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Borders>
          <w:insideH w:val="single" w:sz="4" w:space="0" w:color="auto"/>
          <w:insideV w:val="single" w:sz="4" w:space="0" w:color="auto"/>
        </w:tblBorders>
        <w:tblLook w:val="0000" w:firstRow="0" w:lastRow="0" w:firstColumn="0" w:lastColumn="0" w:noHBand="0" w:noVBand="0"/>
      </w:tblPr>
      <w:tblGrid>
        <w:gridCol w:w="3828"/>
        <w:gridCol w:w="5953"/>
      </w:tblGrid>
      <w:tr w:rsidR="007E4D41" w:rsidRPr="0000684B" w:rsidTr="00645F64">
        <w:tc>
          <w:tcPr>
            <w:tcW w:w="3828" w:type="dxa"/>
            <w:tcBorders>
              <w:top w:val="nil"/>
              <w:left w:val="nil"/>
              <w:bottom w:val="nil"/>
              <w:right w:val="nil"/>
            </w:tcBorders>
          </w:tcPr>
          <w:p w:rsidR="00645F64" w:rsidRDefault="00127F63" w:rsidP="00154D44">
            <w:pPr>
              <w:keepNext/>
              <w:ind w:right="-108"/>
              <w:jc w:val="center"/>
              <w:outlineLvl w:val="1"/>
              <w:rPr>
                <w:b/>
                <w:spacing w:val="0"/>
                <w:sz w:val="26"/>
                <w:szCs w:val="26"/>
              </w:rPr>
            </w:pPr>
            <w:r>
              <w:rPr>
                <w:b/>
                <w:spacing w:val="0"/>
                <w:sz w:val="26"/>
                <w:szCs w:val="26"/>
              </w:rPr>
              <w:t>ỦY BAN NHÂN DÂN</w:t>
            </w:r>
          </w:p>
          <w:p w:rsidR="00127F63" w:rsidRPr="0000684B" w:rsidRDefault="001C27DB" w:rsidP="00154D44">
            <w:pPr>
              <w:keepNext/>
              <w:ind w:right="-108"/>
              <w:jc w:val="center"/>
              <w:outlineLvl w:val="1"/>
              <w:rPr>
                <w:b/>
                <w:spacing w:val="0"/>
                <w:sz w:val="26"/>
                <w:szCs w:val="26"/>
              </w:rPr>
            </w:pPr>
            <w:r>
              <w:rPr>
                <w:b/>
                <w:noProof/>
                <w:spacing w:val="0"/>
                <w:sz w:val="26"/>
                <w:szCs w:val="26"/>
              </w:rPr>
              <mc:AlternateContent>
                <mc:Choice Requires="wps">
                  <w:drawing>
                    <wp:anchor distT="4294967291" distB="4294967291" distL="114300" distR="114300" simplePos="0" relativeHeight="251659264" behindDoc="0" locked="0" layoutInCell="1" allowOverlap="1" wp14:anchorId="5CC3653B" wp14:editId="4F0F70BC">
                      <wp:simplePos x="0" y="0"/>
                      <wp:positionH relativeFrom="column">
                        <wp:posOffset>788670</wp:posOffset>
                      </wp:positionH>
                      <wp:positionV relativeFrom="paragraph">
                        <wp:posOffset>188265</wp:posOffset>
                      </wp:positionV>
                      <wp:extent cx="7391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9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1pt,14.8pt" to="120.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xSIwIAAD8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"/>
                  </w:pict>
                </mc:Fallback>
              </mc:AlternateContent>
            </w:r>
            <w:r w:rsidR="00127F63">
              <w:rPr>
                <w:b/>
                <w:spacing w:val="0"/>
                <w:sz w:val="26"/>
                <w:szCs w:val="26"/>
              </w:rPr>
              <w:t>XÃ QUẢNG AN</w:t>
            </w:r>
          </w:p>
        </w:tc>
        <w:tc>
          <w:tcPr>
            <w:tcW w:w="5953" w:type="dxa"/>
            <w:tcBorders>
              <w:left w:val="nil"/>
              <w:bottom w:val="nil"/>
            </w:tcBorders>
          </w:tcPr>
          <w:p w:rsidR="007E4D41" w:rsidRPr="0000684B" w:rsidRDefault="007E4D41" w:rsidP="00154D44">
            <w:pPr>
              <w:ind w:left="-108" w:right="-108"/>
              <w:rPr>
                <w:b/>
                <w:spacing w:val="0"/>
                <w:sz w:val="26"/>
                <w:szCs w:val="26"/>
              </w:rPr>
            </w:pPr>
            <w:r w:rsidRPr="0000684B">
              <w:rPr>
                <w:b/>
                <w:spacing w:val="0"/>
                <w:sz w:val="26"/>
                <w:szCs w:val="26"/>
              </w:rPr>
              <w:t>CỘNG HÒA XÃ HỘI CHỦ NGHĨA VIỆT NAM</w:t>
            </w:r>
          </w:p>
          <w:p w:rsidR="007E4D41" w:rsidRPr="0000684B" w:rsidRDefault="007E4D41" w:rsidP="00154D44">
            <w:pPr>
              <w:ind w:right="-108"/>
              <w:rPr>
                <w:b/>
                <w:spacing w:val="0"/>
                <w:sz w:val="26"/>
                <w:szCs w:val="26"/>
              </w:rPr>
            </w:pPr>
            <w:r>
              <w:rPr>
                <w:b/>
                <w:spacing w:val="0"/>
                <w:szCs w:val="26"/>
              </w:rPr>
              <w:t xml:space="preserve">                </w:t>
            </w:r>
            <w:r w:rsidRPr="0000684B">
              <w:rPr>
                <w:b/>
                <w:spacing w:val="0"/>
                <w:szCs w:val="26"/>
              </w:rPr>
              <w:t>Độc lập - Tự do - Hạnh phúc</w:t>
            </w:r>
          </w:p>
        </w:tc>
      </w:tr>
      <w:tr w:rsidR="007E4D41" w:rsidRPr="0000684B" w:rsidTr="00645F64">
        <w:trPr>
          <w:trHeight w:val="1213"/>
        </w:trPr>
        <w:tc>
          <w:tcPr>
            <w:tcW w:w="3828" w:type="dxa"/>
            <w:tcBorders>
              <w:top w:val="nil"/>
              <w:right w:val="nil"/>
            </w:tcBorders>
          </w:tcPr>
          <w:p w:rsidR="007E4D41" w:rsidRPr="0000684B" w:rsidRDefault="007E4D41" w:rsidP="00154D44">
            <w:pPr>
              <w:rPr>
                <w:bCs w:val="0"/>
                <w:spacing w:val="0"/>
                <w:sz w:val="24"/>
                <w:szCs w:val="24"/>
              </w:rPr>
            </w:pPr>
          </w:p>
          <w:p w:rsidR="007E4D41" w:rsidRPr="00645F64" w:rsidRDefault="007E4D41" w:rsidP="00154D44">
            <w:pPr>
              <w:jc w:val="center"/>
              <w:rPr>
                <w:spacing w:val="0"/>
                <w:sz w:val="24"/>
                <w:szCs w:val="24"/>
              </w:rPr>
            </w:pPr>
            <w:r w:rsidRPr="00645F64">
              <w:rPr>
                <w:spacing w:val="0"/>
                <w:sz w:val="24"/>
                <w:szCs w:val="24"/>
              </w:rPr>
              <w:t xml:space="preserve">Số: </w:t>
            </w:r>
            <w:r w:rsidR="00127F63">
              <w:rPr>
                <w:spacing w:val="0"/>
                <w:sz w:val="24"/>
                <w:szCs w:val="24"/>
              </w:rPr>
              <w:t>….</w:t>
            </w:r>
            <w:r w:rsidRPr="00645F64">
              <w:rPr>
                <w:spacing w:val="0"/>
                <w:sz w:val="24"/>
                <w:szCs w:val="24"/>
              </w:rPr>
              <w:t xml:space="preserve">  /</w:t>
            </w:r>
            <w:r w:rsidR="00127F63">
              <w:rPr>
                <w:spacing w:val="0"/>
                <w:sz w:val="24"/>
                <w:szCs w:val="24"/>
              </w:rPr>
              <w:t>TB-UBND</w:t>
            </w:r>
          </w:p>
          <w:p w:rsidR="007E4D41" w:rsidRPr="0000684B" w:rsidRDefault="007E4D41" w:rsidP="00154D44">
            <w:pPr>
              <w:ind w:left="-108" w:right="-108"/>
              <w:jc w:val="center"/>
              <w:rPr>
                <w:spacing w:val="0"/>
                <w:sz w:val="26"/>
                <w:szCs w:val="26"/>
              </w:rPr>
            </w:pPr>
            <w:r w:rsidRPr="00645F64">
              <w:rPr>
                <w:spacing w:val="0"/>
                <w:sz w:val="24"/>
                <w:szCs w:val="24"/>
              </w:rPr>
              <w:t>V/v hỗ trợ người lao động chấm dứt hợp đồng lao động nhưng không đủ điều kiện hưởng trợ cấp thất nghiệp theo Quyết định số 23/2021/QĐ-TTg</w:t>
            </w:r>
            <w:r>
              <w:rPr>
                <w:spacing w:val="0"/>
                <w:sz w:val="26"/>
                <w:szCs w:val="26"/>
              </w:rPr>
              <w:t xml:space="preserve">  </w:t>
            </w:r>
          </w:p>
        </w:tc>
        <w:tc>
          <w:tcPr>
            <w:tcW w:w="5953" w:type="dxa"/>
            <w:tcBorders>
              <w:top w:val="nil"/>
              <w:left w:val="nil"/>
              <w:right w:val="nil"/>
            </w:tcBorders>
          </w:tcPr>
          <w:p w:rsidR="007E4D41" w:rsidRPr="0000684B" w:rsidRDefault="007E4D41" w:rsidP="00154D44">
            <w:pPr>
              <w:jc w:val="center"/>
              <w:rPr>
                <w:b/>
                <w:spacing w:val="0"/>
                <w:sz w:val="24"/>
                <w:szCs w:val="24"/>
              </w:rPr>
            </w:pPr>
            <w:r>
              <w:rPr>
                <w:b/>
                <w:noProof/>
                <w:spacing w:val="0"/>
                <w:sz w:val="24"/>
                <w:szCs w:val="24"/>
              </w:rPr>
              <mc:AlternateContent>
                <mc:Choice Requires="wps">
                  <w:drawing>
                    <wp:anchor distT="4294967294" distB="4294967294" distL="114300" distR="114300" simplePos="0" relativeHeight="251660288" behindDoc="0" locked="0" layoutInCell="1" allowOverlap="1" wp14:anchorId="3304E445" wp14:editId="5DB5ECDA">
                      <wp:simplePos x="0" y="0"/>
                      <wp:positionH relativeFrom="column">
                        <wp:posOffset>715645</wp:posOffset>
                      </wp:positionH>
                      <wp:positionV relativeFrom="paragraph">
                        <wp:posOffset>-965</wp:posOffset>
                      </wp:positionV>
                      <wp:extent cx="2176780"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6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35pt,-.1pt" to="227.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" strokecolor="black [3040]">
                      <o:lock v:ext="edit" shapetype="f"/>
                    </v:line>
                  </w:pict>
                </mc:Fallback>
              </mc:AlternateContent>
            </w:r>
          </w:p>
          <w:p w:rsidR="007E4D41" w:rsidRPr="0000684B" w:rsidRDefault="007E4D41" w:rsidP="00127F63">
            <w:pPr>
              <w:keepNext/>
              <w:ind w:left="-108" w:right="-108"/>
              <w:jc w:val="center"/>
              <w:outlineLvl w:val="0"/>
              <w:rPr>
                <w:b/>
                <w:i/>
                <w:spacing w:val="0"/>
              </w:rPr>
            </w:pPr>
            <w:r w:rsidRPr="0000684B">
              <w:rPr>
                <w:bCs w:val="0"/>
                <w:i/>
                <w:iCs/>
                <w:spacing w:val="0"/>
                <w:sz w:val="26"/>
              </w:rPr>
              <w:t>Quảng</w:t>
            </w:r>
            <w:r>
              <w:rPr>
                <w:bCs w:val="0"/>
                <w:i/>
                <w:iCs/>
                <w:spacing w:val="0"/>
                <w:sz w:val="26"/>
              </w:rPr>
              <w:t xml:space="preserve"> </w:t>
            </w:r>
            <w:r w:rsidR="00127F63">
              <w:rPr>
                <w:bCs w:val="0"/>
                <w:i/>
                <w:iCs/>
                <w:spacing w:val="0"/>
                <w:sz w:val="26"/>
              </w:rPr>
              <w:t>An</w:t>
            </w:r>
            <w:r w:rsidRPr="0000684B">
              <w:rPr>
                <w:bCs w:val="0"/>
                <w:i/>
                <w:iCs/>
                <w:spacing w:val="0"/>
                <w:sz w:val="26"/>
              </w:rPr>
              <w:t>, ngày</w:t>
            </w:r>
            <w:r>
              <w:rPr>
                <w:bCs w:val="0"/>
                <w:i/>
                <w:iCs/>
                <w:spacing w:val="0"/>
                <w:sz w:val="26"/>
              </w:rPr>
              <w:t xml:space="preserve"> </w:t>
            </w:r>
            <w:r w:rsidR="00645F64">
              <w:rPr>
                <w:bCs w:val="0"/>
                <w:i/>
                <w:iCs/>
                <w:spacing w:val="0"/>
                <w:sz w:val="26"/>
              </w:rPr>
              <w:t>2</w:t>
            </w:r>
            <w:r w:rsidR="00127F63">
              <w:rPr>
                <w:bCs w:val="0"/>
                <w:i/>
                <w:iCs/>
                <w:spacing w:val="0"/>
                <w:sz w:val="26"/>
              </w:rPr>
              <w:t>6</w:t>
            </w:r>
            <w:r>
              <w:rPr>
                <w:bCs w:val="0"/>
                <w:i/>
                <w:iCs/>
                <w:spacing w:val="0"/>
                <w:sz w:val="26"/>
              </w:rPr>
              <w:t xml:space="preserve">  </w:t>
            </w:r>
            <w:r w:rsidRPr="0000684B">
              <w:rPr>
                <w:bCs w:val="0"/>
                <w:i/>
                <w:iCs/>
                <w:spacing w:val="0"/>
                <w:sz w:val="26"/>
              </w:rPr>
              <w:t xml:space="preserve">tháng </w:t>
            </w:r>
            <w:r>
              <w:rPr>
                <w:bCs w:val="0"/>
                <w:i/>
                <w:iCs/>
                <w:spacing w:val="0"/>
                <w:sz w:val="26"/>
              </w:rPr>
              <w:t xml:space="preserve">8 </w:t>
            </w:r>
            <w:r w:rsidRPr="0000684B">
              <w:rPr>
                <w:bCs w:val="0"/>
                <w:i/>
                <w:iCs/>
                <w:spacing w:val="0"/>
                <w:sz w:val="26"/>
              </w:rPr>
              <w:t>năm 2021</w:t>
            </w:r>
          </w:p>
        </w:tc>
      </w:tr>
    </w:tbl>
    <w:p w:rsidR="007E4D41" w:rsidRPr="00E01076" w:rsidRDefault="007E4D41" w:rsidP="007E4D41">
      <w:pPr>
        <w:spacing w:line="288" w:lineRule="auto"/>
        <w:rPr>
          <w:bCs w:val="0"/>
          <w:spacing w:val="0"/>
          <w:sz w:val="26"/>
        </w:rPr>
      </w:pPr>
    </w:p>
    <w:p w:rsidR="0046613F" w:rsidRDefault="007E4D41" w:rsidP="00127F63">
      <w:pPr>
        <w:spacing w:line="288" w:lineRule="auto"/>
        <w:ind w:left="720" w:firstLine="720"/>
        <w:rPr>
          <w:bCs w:val="0"/>
          <w:spacing w:val="0"/>
        </w:rPr>
      </w:pPr>
      <w:r w:rsidRPr="0000684B">
        <w:rPr>
          <w:bCs w:val="0"/>
          <w:spacing w:val="0"/>
        </w:rPr>
        <w:t>Kính gửi:</w:t>
      </w:r>
      <w:r w:rsidR="00127F63">
        <w:rPr>
          <w:bCs w:val="0"/>
          <w:spacing w:val="0"/>
        </w:rPr>
        <w:t xml:space="preserve"> Bà con nhân dân trong toàn xã.</w:t>
      </w:r>
    </w:p>
    <w:p w:rsidR="00CE602F" w:rsidRDefault="00CE602F" w:rsidP="007E4D41">
      <w:pPr>
        <w:spacing w:line="288" w:lineRule="auto"/>
        <w:ind w:left="2160" w:firstLine="720"/>
        <w:rPr>
          <w:bCs w:val="0"/>
          <w:spacing w:val="0"/>
        </w:rPr>
      </w:pPr>
    </w:p>
    <w:p w:rsidR="00127F63" w:rsidRDefault="00230D69" w:rsidP="00CE602F">
      <w:pPr>
        <w:ind w:firstLine="720"/>
        <w:jc w:val="both"/>
      </w:pPr>
      <w:r w:rsidRPr="00E44AE1">
        <w:rPr>
          <w:spacing w:val="0"/>
        </w:rPr>
        <w:t xml:space="preserve">Thực hiện </w:t>
      </w:r>
      <w:r>
        <w:rPr>
          <w:spacing w:val="0"/>
        </w:rPr>
        <w:t>Th</w:t>
      </w:r>
      <w:r w:rsidRPr="00120AE6">
        <w:rPr>
          <w:spacing w:val="0"/>
        </w:rPr>
        <w:t>ô</w:t>
      </w:r>
      <w:r>
        <w:rPr>
          <w:spacing w:val="0"/>
        </w:rPr>
        <w:t>ng b</w:t>
      </w:r>
      <w:r w:rsidRPr="00120AE6">
        <w:rPr>
          <w:spacing w:val="0"/>
        </w:rPr>
        <w:t>áo</w:t>
      </w:r>
      <w:r>
        <w:rPr>
          <w:spacing w:val="0"/>
        </w:rPr>
        <w:t xml:space="preserve"> s</w:t>
      </w:r>
      <w:r w:rsidRPr="00120AE6">
        <w:rPr>
          <w:spacing w:val="0"/>
        </w:rPr>
        <w:t>ố</w:t>
      </w:r>
      <w:r>
        <w:rPr>
          <w:spacing w:val="0"/>
        </w:rPr>
        <w:t xml:space="preserve"> </w:t>
      </w:r>
      <w:r>
        <w:t>389/TB-DVVL ng</w:t>
      </w:r>
      <w:r w:rsidRPr="00D30104">
        <w:t>ày</w:t>
      </w:r>
      <w:r>
        <w:t xml:space="preserve"> 09/8/2021 c</w:t>
      </w:r>
      <w:r w:rsidRPr="00D30104">
        <w:t>ủa</w:t>
      </w:r>
      <w:r>
        <w:t xml:space="preserve"> Trung t</w:t>
      </w:r>
      <w:r w:rsidRPr="00660A96">
        <w:t>â</w:t>
      </w:r>
      <w:r>
        <w:t>m D</w:t>
      </w:r>
      <w:r w:rsidRPr="00660A96">
        <w:t>ịch</w:t>
      </w:r>
      <w:r>
        <w:t xml:space="preserve"> v</w:t>
      </w:r>
      <w:r w:rsidRPr="00660A96">
        <w:t>ụ</w:t>
      </w:r>
      <w:r>
        <w:t xml:space="preserve"> vi</w:t>
      </w:r>
      <w:r w:rsidRPr="00660A96">
        <w:t>ệc</w:t>
      </w:r>
      <w:r>
        <w:t xml:space="preserve"> l</w:t>
      </w:r>
      <w:r w:rsidRPr="00660A96">
        <w:t>àm</w:t>
      </w:r>
      <w:r>
        <w:t xml:space="preserve"> t</w:t>
      </w:r>
      <w:r w:rsidRPr="00660A96">
        <w:t>ỉnh</w:t>
      </w:r>
      <w:r w:rsidR="00CE602F">
        <w:t>;</w:t>
      </w:r>
      <w:r>
        <w:t xml:space="preserve"> Công văn số 1371/UBN</w:t>
      </w:r>
      <w:r w:rsidR="001C27DB">
        <w:t xml:space="preserve">D ngày 23 tháng 8 năm 2021 của </w:t>
      </w:r>
      <w:r>
        <w:t>Ủy ban nhân dân huyện Quảng Điền</w:t>
      </w:r>
      <w:r w:rsidR="00127F63">
        <w:t xml:space="preserve">; </w:t>
      </w:r>
      <w:r w:rsidR="00127F63">
        <w:t xml:space="preserve">Công văn số </w:t>
      </w:r>
      <w:r w:rsidR="00127F63">
        <w:t>347</w:t>
      </w:r>
      <w:r w:rsidR="00127F63">
        <w:t>/</w:t>
      </w:r>
      <w:r w:rsidR="00127F63">
        <w:t>LĐ-TB&amp;XH</w:t>
      </w:r>
      <w:r w:rsidR="00127F63">
        <w:t xml:space="preserve"> ngày </w:t>
      </w:r>
      <w:r w:rsidR="00127F63">
        <w:t xml:space="preserve">25 tháng 8 năm 2021 của Phòng Lao động – Thương binh và xã hội </w:t>
      </w:r>
      <w:r w:rsidR="00127F63">
        <w:t>huyện Quảng Điền v</w:t>
      </w:r>
      <w:r w:rsidR="00127F63" w:rsidRPr="00660A96">
        <w:t>ề</w:t>
      </w:r>
      <w:r w:rsidR="00127F63">
        <w:t xml:space="preserve"> vi</w:t>
      </w:r>
      <w:r w:rsidR="00127F63" w:rsidRPr="00660A96">
        <w:t>ệc</w:t>
      </w:r>
      <w:r w:rsidR="00127F63">
        <w:t xml:space="preserve"> h</w:t>
      </w:r>
      <w:r w:rsidR="00127F63" w:rsidRPr="00660A96">
        <w:t>ỗ trợ người lao động chấm dứt hợp đồng lao động nhưng không đủ điều kiện hưởng trợ cấp thất nghiệp</w:t>
      </w:r>
      <w:r w:rsidR="00127F63">
        <w:t xml:space="preserve"> theo Quyết định 23/2021/QĐ-TTg c</w:t>
      </w:r>
      <w:r w:rsidR="00127F63" w:rsidRPr="00977180">
        <w:t>ủ</w:t>
      </w:r>
      <w:r w:rsidR="00127F63">
        <w:t>a Th</w:t>
      </w:r>
      <w:r w:rsidR="00127F63" w:rsidRPr="00977180">
        <w:t>ủ</w:t>
      </w:r>
      <w:r w:rsidR="00127F63">
        <w:t xml:space="preserve"> tư</w:t>
      </w:r>
      <w:r w:rsidR="00127F63" w:rsidRPr="00977180">
        <w:t>ớng</w:t>
      </w:r>
      <w:r w:rsidR="00127F63">
        <w:t xml:space="preserve"> Ch</w:t>
      </w:r>
      <w:r w:rsidR="00127F63" w:rsidRPr="00977180">
        <w:t>ính</w:t>
      </w:r>
      <w:r w:rsidR="00127F63">
        <w:t xml:space="preserve"> phủ;</w:t>
      </w:r>
      <w:r>
        <w:t xml:space="preserve"> </w:t>
      </w:r>
    </w:p>
    <w:p w:rsidR="00F70953" w:rsidRDefault="00230D69" w:rsidP="00CE602F">
      <w:pPr>
        <w:ind w:firstLine="720"/>
        <w:jc w:val="both"/>
        <w:rPr>
          <w:rFonts w:eastAsia="Calibri"/>
          <w:bCs w:val="0"/>
          <w:spacing w:val="4"/>
          <w:lang w:val="es-ES_tradnl"/>
        </w:rPr>
      </w:pPr>
      <w:r>
        <w:t xml:space="preserve"> </w:t>
      </w:r>
      <w:r w:rsidR="007E4D41" w:rsidRPr="007E4D41">
        <w:rPr>
          <w:rFonts w:eastAsia="Calibri"/>
          <w:bCs w:val="0"/>
          <w:spacing w:val="4"/>
          <w:lang w:val="vi-VN"/>
        </w:rPr>
        <w:t>Để</w:t>
      </w:r>
      <w:r w:rsidR="007E4D41" w:rsidRPr="007E4D41">
        <w:rPr>
          <w:rFonts w:eastAsia="Calibri"/>
          <w:bCs w:val="0"/>
          <w:spacing w:val="4"/>
          <w:lang w:val="es-ES_tradnl"/>
        </w:rPr>
        <w:t xml:space="preserve"> kịp thời</w:t>
      </w:r>
      <w:r w:rsidR="007E4D41" w:rsidRPr="007E4D41">
        <w:rPr>
          <w:rFonts w:eastAsia="Calibri"/>
          <w:bCs w:val="0"/>
          <w:spacing w:val="4"/>
          <w:lang w:val="vi-VN"/>
        </w:rPr>
        <w:t xml:space="preserve"> </w:t>
      </w:r>
      <w:r w:rsidR="007E4D41" w:rsidRPr="007E4D41">
        <w:rPr>
          <w:rFonts w:eastAsia="Calibri"/>
          <w:bCs w:val="0"/>
          <w:spacing w:val="4"/>
          <w:lang w:val="es-ES_tradnl"/>
        </w:rPr>
        <w:t>hỗ trợ</w:t>
      </w:r>
      <w:r w:rsidR="007E4D41">
        <w:rPr>
          <w:rFonts w:eastAsia="Calibri"/>
          <w:bCs w:val="0"/>
          <w:spacing w:val="4"/>
          <w:lang w:val="es-ES_tradnl"/>
        </w:rPr>
        <w:t xml:space="preserve"> cho người </w:t>
      </w:r>
      <w:r w:rsidR="007E4D41" w:rsidRPr="007E4D41">
        <w:rPr>
          <w:rFonts w:eastAsia="Calibri"/>
          <w:bCs w:val="0"/>
          <w:spacing w:val="4"/>
          <w:lang w:val="es-ES_tradnl"/>
        </w:rPr>
        <w:t xml:space="preserve">lao động </w:t>
      </w:r>
      <w:r w:rsidR="007E4D41">
        <w:rPr>
          <w:rFonts w:eastAsia="Calibri"/>
          <w:bCs w:val="0"/>
          <w:spacing w:val="4"/>
          <w:lang w:val="es-ES_tradnl"/>
        </w:rPr>
        <w:t>chấm dứt hợp đồng lao động nhưng không đủ điều kiện hưởng trợ cấp thất nghiệp</w:t>
      </w:r>
      <w:r w:rsidR="00F70953">
        <w:rPr>
          <w:rFonts w:eastAsia="Calibri"/>
          <w:bCs w:val="0"/>
          <w:spacing w:val="4"/>
          <w:lang w:val="es-ES_tradnl"/>
        </w:rPr>
        <w:t xml:space="preserve"> (</w:t>
      </w:r>
      <w:r w:rsidR="00F70953" w:rsidRPr="0046613F">
        <w:rPr>
          <w:rFonts w:eastAsia="Calibri"/>
          <w:bCs w:val="0"/>
          <w:i/>
          <w:spacing w:val="4"/>
          <w:lang w:val="es-ES_tradnl"/>
        </w:rPr>
        <w:t>theo quy định tại Chương VI, Quyết định số 23/QĐ-TTg</w:t>
      </w:r>
      <w:r w:rsidR="00F70953">
        <w:rPr>
          <w:rFonts w:eastAsia="Calibri"/>
          <w:bCs w:val="0"/>
          <w:spacing w:val="4"/>
          <w:lang w:val="es-ES_tradnl"/>
        </w:rPr>
        <w:t>)</w:t>
      </w:r>
      <w:r w:rsidR="007E4D41">
        <w:rPr>
          <w:rFonts w:eastAsia="Calibri"/>
          <w:bCs w:val="0"/>
          <w:spacing w:val="4"/>
          <w:lang w:val="es-ES_tradnl"/>
        </w:rPr>
        <w:t xml:space="preserve"> đối với lao động </w:t>
      </w:r>
      <w:r w:rsidR="007E4D41" w:rsidRPr="007E4D41">
        <w:rPr>
          <w:rFonts w:eastAsia="Calibri"/>
          <w:bCs w:val="0"/>
          <w:spacing w:val="4"/>
          <w:lang w:val="es-ES_tradnl"/>
        </w:rPr>
        <w:t>tại các tỉnh bị ảnh hưởng dịch bệnh COVID-19 (</w:t>
      </w:r>
      <w:r w:rsidR="007E4D41" w:rsidRPr="0046613F">
        <w:rPr>
          <w:rFonts w:eastAsia="Calibri"/>
          <w:bCs w:val="0"/>
          <w:i/>
          <w:spacing w:val="4"/>
          <w:lang w:val="es-ES_tradnl"/>
        </w:rPr>
        <w:t>đặc biệt là các tỉnh phía nam</w:t>
      </w:r>
      <w:r w:rsidR="007E4D41" w:rsidRPr="007E4D41">
        <w:rPr>
          <w:rFonts w:eastAsia="Calibri"/>
          <w:bCs w:val="0"/>
          <w:spacing w:val="4"/>
          <w:lang w:val="es-ES_tradnl"/>
        </w:rPr>
        <w:t>) trở về địa phương</w:t>
      </w:r>
      <w:r w:rsidR="0046613F">
        <w:rPr>
          <w:rFonts w:eastAsia="Calibri"/>
          <w:bCs w:val="0"/>
          <w:spacing w:val="4"/>
          <w:lang w:val="es-ES_tradnl"/>
        </w:rPr>
        <w:t>.</w:t>
      </w:r>
      <w:r w:rsidR="00127F63">
        <w:rPr>
          <w:rFonts w:eastAsia="Calibri"/>
          <w:bCs w:val="0"/>
          <w:spacing w:val="4"/>
          <w:lang w:val="es-ES_tradnl"/>
        </w:rPr>
        <w:t xml:space="preserve"> Uỷ ban nhân dân xã Quảng An thông báo đến bà con nhân dân trong toàn xã</w:t>
      </w:r>
      <w:r w:rsidR="00CE602F">
        <w:rPr>
          <w:rFonts w:eastAsia="Calibri"/>
          <w:bCs w:val="0"/>
          <w:spacing w:val="4"/>
          <w:lang w:val="es-ES_tradnl"/>
        </w:rPr>
        <w:t xml:space="preserve"> </w:t>
      </w:r>
      <w:r w:rsidR="00127F63">
        <w:rPr>
          <w:rFonts w:eastAsia="Calibri"/>
          <w:bCs w:val="0"/>
          <w:spacing w:val="4"/>
          <w:lang w:val="es-ES_tradnl"/>
        </w:rPr>
        <w:t xml:space="preserve">được biết về đối tượng, điều kiện và mức hỗ trợ </w:t>
      </w:r>
      <w:r w:rsidR="001C27DB">
        <w:rPr>
          <w:rFonts w:eastAsia="Calibri"/>
          <w:bCs w:val="0"/>
          <w:spacing w:val="4"/>
          <w:lang w:val="es-ES_tradnl"/>
        </w:rPr>
        <w:t xml:space="preserve">theo </w:t>
      </w:r>
      <w:r w:rsidR="001C27DB" w:rsidRPr="001C27DB">
        <w:rPr>
          <w:rFonts w:eastAsia="Calibri"/>
          <w:bCs w:val="0"/>
          <w:spacing w:val="4"/>
          <w:lang w:val="es-ES_tradnl"/>
        </w:rPr>
        <w:t>Quyết định số 23/QĐ-TTg</w:t>
      </w:r>
      <w:r w:rsidR="001C27DB">
        <w:rPr>
          <w:rFonts w:eastAsia="Calibri"/>
          <w:bCs w:val="0"/>
          <w:i/>
          <w:spacing w:val="4"/>
          <w:lang w:val="es-ES_tradnl"/>
        </w:rPr>
        <w:t xml:space="preserve"> </w:t>
      </w:r>
      <w:r w:rsidR="00127F63">
        <w:rPr>
          <w:rFonts w:eastAsia="Calibri"/>
          <w:bCs w:val="0"/>
          <w:spacing w:val="4"/>
          <w:lang w:val="es-ES_tradnl"/>
        </w:rPr>
        <w:t>như sau:</w:t>
      </w:r>
    </w:p>
    <w:p w:rsidR="00F70953" w:rsidRPr="00F70953" w:rsidRDefault="007E4D41" w:rsidP="00CE602F">
      <w:pPr>
        <w:tabs>
          <w:tab w:val="left" w:pos="851"/>
        </w:tabs>
        <w:ind w:right="112" w:firstLine="567"/>
        <w:jc w:val="both"/>
        <w:rPr>
          <w:b/>
          <w:bCs w:val="0"/>
          <w:spacing w:val="0"/>
          <w:sz w:val="26"/>
          <w:szCs w:val="26"/>
          <w:lang w:val="es-ES_tradnl"/>
        </w:rPr>
      </w:pPr>
      <w:r w:rsidRPr="007E4D41">
        <w:rPr>
          <w:rFonts w:eastAsia="Calibri"/>
          <w:bCs w:val="0"/>
          <w:spacing w:val="4"/>
          <w:lang w:val="es-ES_tradnl"/>
        </w:rPr>
        <w:t xml:space="preserve"> </w:t>
      </w:r>
      <w:r w:rsidR="00F70953" w:rsidRPr="00F70953">
        <w:rPr>
          <w:b/>
          <w:bCs w:val="0"/>
          <w:spacing w:val="0"/>
          <w:sz w:val="26"/>
          <w:szCs w:val="26"/>
          <w:lang w:val="es-ES_tradnl"/>
        </w:rPr>
        <w:t>1. Đối tượng được hỗ trợ</w:t>
      </w:r>
    </w:p>
    <w:p w:rsidR="00F70953" w:rsidRPr="00F70953" w:rsidRDefault="00F70953" w:rsidP="00F70953">
      <w:pPr>
        <w:tabs>
          <w:tab w:val="left" w:pos="851"/>
        </w:tabs>
        <w:spacing w:after="20"/>
        <w:ind w:right="112" w:firstLine="567"/>
        <w:jc w:val="both"/>
        <w:rPr>
          <w:bCs w:val="0"/>
          <w:spacing w:val="0"/>
          <w:lang w:val="es-ES_tradnl"/>
        </w:rPr>
      </w:pPr>
      <w:r w:rsidRPr="00F70953">
        <w:rPr>
          <w:bCs w:val="0"/>
          <w:spacing w:val="0"/>
          <w:lang w:val="es-ES_tradnl"/>
        </w:rPr>
        <w:t>Người lao động làm việc tại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 phải dừng hoạt động theo yêu cầu của cơ quan nhà nước có thẩm quyền để phòng, chống dịch COVID-19 trong thời gian từ ngày 01 tháng 5 năm 2021 đến hết ngày 31 tháng 12 năm 2021.</w:t>
      </w:r>
    </w:p>
    <w:p w:rsidR="00F70953" w:rsidRPr="00F70953" w:rsidRDefault="00F70953" w:rsidP="00F70953">
      <w:pPr>
        <w:tabs>
          <w:tab w:val="left" w:pos="851"/>
        </w:tabs>
        <w:spacing w:after="20"/>
        <w:ind w:right="112" w:firstLine="567"/>
        <w:jc w:val="both"/>
        <w:rPr>
          <w:b/>
          <w:bCs w:val="0"/>
          <w:spacing w:val="0"/>
          <w:sz w:val="26"/>
          <w:szCs w:val="26"/>
          <w:lang w:val="es-ES_tradnl"/>
        </w:rPr>
      </w:pPr>
      <w:r w:rsidRPr="00F70953">
        <w:rPr>
          <w:b/>
          <w:bCs w:val="0"/>
          <w:spacing w:val="0"/>
          <w:sz w:val="26"/>
          <w:szCs w:val="26"/>
          <w:lang w:val="es-ES_tradnl"/>
        </w:rPr>
        <w:t>2. Điều kiện hỗ trợ</w:t>
      </w:r>
    </w:p>
    <w:p w:rsidR="00F70953" w:rsidRPr="00F70953" w:rsidRDefault="00F70953" w:rsidP="00F70953">
      <w:pPr>
        <w:tabs>
          <w:tab w:val="left" w:pos="851"/>
        </w:tabs>
        <w:spacing w:after="20"/>
        <w:ind w:right="112" w:firstLine="567"/>
        <w:jc w:val="both"/>
        <w:rPr>
          <w:bCs w:val="0"/>
          <w:spacing w:val="0"/>
          <w:sz w:val="26"/>
          <w:szCs w:val="26"/>
          <w:lang w:val="es-ES_tradnl"/>
        </w:rPr>
      </w:pPr>
      <w:r w:rsidRPr="00F70953">
        <w:rPr>
          <w:bCs w:val="0"/>
          <w:spacing w:val="0"/>
          <w:sz w:val="26"/>
          <w:szCs w:val="26"/>
          <w:lang w:val="es-ES_tradnl"/>
        </w:rPr>
        <w:t>- Người lao động chấm dứt hợp đồng lao động có tháng liền kề th</w:t>
      </w:r>
      <w:r w:rsidR="0046613F">
        <w:rPr>
          <w:bCs w:val="0"/>
          <w:spacing w:val="0"/>
          <w:sz w:val="26"/>
          <w:szCs w:val="26"/>
          <w:lang w:val="es-ES_tradnl"/>
        </w:rPr>
        <w:t>am gia bảo hiểm xã hội bắt buộc;</w:t>
      </w:r>
    </w:p>
    <w:p w:rsidR="00F70953" w:rsidRPr="00F70953" w:rsidRDefault="00F70953" w:rsidP="00F70953">
      <w:pPr>
        <w:tabs>
          <w:tab w:val="left" w:pos="851"/>
        </w:tabs>
        <w:spacing w:after="20"/>
        <w:ind w:right="112" w:firstLine="567"/>
        <w:jc w:val="both"/>
        <w:rPr>
          <w:bCs w:val="0"/>
          <w:spacing w:val="0"/>
          <w:sz w:val="26"/>
          <w:szCs w:val="26"/>
          <w:lang w:val="es-ES_tradnl"/>
        </w:rPr>
      </w:pPr>
      <w:r w:rsidRPr="00F70953">
        <w:rPr>
          <w:bCs w:val="0"/>
          <w:spacing w:val="0"/>
          <w:sz w:val="26"/>
          <w:szCs w:val="26"/>
          <w:lang w:val="es-ES_tradnl"/>
        </w:rPr>
        <w:t>- Thời gian chấm dứt hợp đồng lao động từ 01/5/2021 đến 31/12/2021.</w:t>
      </w:r>
    </w:p>
    <w:p w:rsidR="00CE602F" w:rsidRPr="00CE602F" w:rsidRDefault="00CE602F" w:rsidP="00CE602F">
      <w:pPr>
        <w:tabs>
          <w:tab w:val="left" w:pos="851"/>
        </w:tabs>
        <w:spacing w:after="20"/>
        <w:ind w:right="112" w:firstLine="567"/>
        <w:jc w:val="both"/>
        <w:rPr>
          <w:b/>
          <w:bCs w:val="0"/>
          <w:spacing w:val="0"/>
          <w:sz w:val="26"/>
          <w:szCs w:val="26"/>
          <w:lang w:val="es-ES_tradnl"/>
        </w:rPr>
      </w:pPr>
      <w:r w:rsidRPr="00CE602F">
        <w:rPr>
          <w:b/>
          <w:bCs w:val="0"/>
          <w:spacing w:val="0"/>
          <w:sz w:val="26"/>
          <w:szCs w:val="26"/>
          <w:lang w:val="es-ES_tradnl"/>
        </w:rPr>
        <w:t>3. Mức hỗ trợ</w:t>
      </w:r>
    </w:p>
    <w:p w:rsidR="00CE602F" w:rsidRPr="00CE602F" w:rsidRDefault="00CE602F" w:rsidP="00CE602F">
      <w:pPr>
        <w:tabs>
          <w:tab w:val="left" w:pos="851"/>
          <w:tab w:val="left" w:pos="4536"/>
        </w:tabs>
        <w:spacing w:after="20"/>
        <w:ind w:right="112" w:firstLine="567"/>
        <w:jc w:val="both"/>
        <w:rPr>
          <w:bCs w:val="0"/>
          <w:spacing w:val="0"/>
          <w:sz w:val="26"/>
          <w:szCs w:val="26"/>
          <w:lang w:val="es-ES_tradnl"/>
        </w:rPr>
      </w:pPr>
      <w:r w:rsidRPr="00CE602F">
        <w:rPr>
          <w:bCs w:val="0"/>
          <w:spacing w:val="0"/>
          <w:sz w:val="26"/>
          <w:szCs w:val="26"/>
          <w:lang w:val="es-ES_tradnl"/>
        </w:rPr>
        <w:tab/>
        <w:t xml:space="preserve">- Người lao động: </w:t>
      </w:r>
      <w:r w:rsidRPr="00CE602F">
        <w:rPr>
          <w:bCs w:val="0"/>
          <w:spacing w:val="0"/>
          <w:sz w:val="26"/>
          <w:szCs w:val="26"/>
          <w:lang w:val="es-ES_tradnl"/>
        </w:rPr>
        <w:tab/>
        <w:t>3.710.000đ/người</w:t>
      </w:r>
    </w:p>
    <w:p w:rsidR="00CE602F" w:rsidRPr="00CE602F" w:rsidRDefault="00CE602F" w:rsidP="00CE602F">
      <w:pPr>
        <w:tabs>
          <w:tab w:val="left" w:pos="851"/>
          <w:tab w:val="left" w:pos="4536"/>
        </w:tabs>
        <w:spacing w:after="20"/>
        <w:ind w:right="112" w:firstLine="567"/>
        <w:jc w:val="both"/>
        <w:rPr>
          <w:bCs w:val="0"/>
          <w:spacing w:val="0"/>
          <w:sz w:val="26"/>
          <w:szCs w:val="26"/>
          <w:lang w:val="es-ES_tradnl"/>
        </w:rPr>
      </w:pPr>
      <w:r w:rsidRPr="00CE602F">
        <w:rPr>
          <w:bCs w:val="0"/>
          <w:spacing w:val="0"/>
          <w:sz w:val="26"/>
          <w:szCs w:val="26"/>
          <w:lang w:val="es-ES_tradnl"/>
        </w:rPr>
        <w:tab/>
        <w:t xml:space="preserve">- Người lao động đang mang thai: </w:t>
      </w:r>
      <w:r w:rsidRPr="00CE602F">
        <w:rPr>
          <w:bCs w:val="0"/>
          <w:spacing w:val="0"/>
          <w:sz w:val="26"/>
          <w:szCs w:val="26"/>
          <w:lang w:val="es-ES_tradnl"/>
        </w:rPr>
        <w:tab/>
        <w:t>1.000.000đ/người</w:t>
      </w:r>
    </w:p>
    <w:p w:rsidR="00CE602F" w:rsidRPr="00CE602F" w:rsidRDefault="00CE602F" w:rsidP="00CE602F">
      <w:pPr>
        <w:tabs>
          <w:tab w:val="left" w:pos="851"/>
          <w:tab w:val="left" w:pos="4536"/>
        </w:tabs>
        <w:spacing w:after="20"/>
        <w:ind w:right="112" w:firstLine="567"/>
        <w:jc w:val="both"/>
        <w:rPr>
          <w:bCs w:val="0"/>
          <w:spacing w:val="0"/>
          <w:sz w:val="26"/>
          <w:szCs w:val="26"/>
          <w:lang w:val="es-ES_tradnl"/>
        </w:rPr>
      </w:pPr>
      <w:r w:rsidRPr="00CE602F">
        <w:rPr>
          <w:bCs w:val="0"/>
          <w:spacing w:val="0"/>
          <w:sz w:val="26"/>
          <w:szCs w:val="26"/>
          <w:lang w:val="es-ES_tradnl"/>
        </w:rPr>
        <w:tab/>
        <w:t xml:space="preserve">- Trẻ em dưới 6 tuổi: </w:t>
      </w:r>
      <w:r w:rsidRPr="00CE602F">
        <w:rPr>
          <w:bCs w:val="0"/>
          <w:spacing w:val="0"/>
          <w:sz w:val="26"/>
          <w:szCs w:val="26"/>
          <w:lang w:val="es-ES_tradnl"/>
        </w:rPr>
        <w:tab/>
        <w:t>1.000.000đ/trẻ em</w:t>
      </w:r>
    </w:p>
    <w:p w:rsidR="00CE602F" w:rsidRPr="00CE602F" w:rsidRDefault="00CE602F" w:rsidP="00CE602F">
      <w:pPr>
        <w:tabs>
          <w:tab w:val="left" w:pos="851"/>
        </w:tabs>
        <w:spacing w:after="20"/>
        <w:ind w:right="112" w:firstLine="567"/>
        <w:jc w:val="both"/>
        <w:rPr>
          <w:bCs w:val="0"/>
          <w:spacing w:val="0"/>
          <w:sz w:val="26"/>
          <w:szCs w:val="26"/>
          <w:lang w:val="es-ES_tradnl"/>
        </w:rPr>
      </w:pPr>
      <w:r w:rsidRPr="00CE602F">
        <w:rPr>
          <w:b/>
          <w:bCs w:val="0"/>
          <w:i/>
          <w:spacing w:val="0"/>
          <w:sz w:val="26"/>
          <w:szCs w:val="26"/>
          <w:lang w:val="es-ES_tradnl"/>
        </w:rPr>
        <w:t>Lưu ý</w:t>
      </w:r>
      <w:proofErr w:type="gramStart"/>
      <w:r w:rsidR="0046613F">
        <w:rPr>
          <w:b/>
          <w:bCs w:val="0"/>
          <w:i/>
          <w:spacing w:val="0"/>
          <w:sz w:val="26"/>
          <w:szCs w:val="26"/>
          <w:lang w:val="es-ES_tradnl"/>
        </w:rPr>
        <w:t xml:space="preserve">: </w:t>
      </w:r>
      <w:r w:rsidRPr="00CE602F">
        <w:rPr>
          <w:b/>
          <w:bCs w:val="0"/>
          <w:i/>
          <w:spacing w:val="0"/>
          <w:sz w:val="26"/>
          <w:szCs w:val="26"/>
          <w:lang w:val="es-ES_tradnl"/>
        </w:rPr>
        <w:t xml:space="preserve"> mức</w:t>
      </w:r>
      <w:proofErr w:type="gramEnd"/>
      <w:r w:rsidRPr="00CE602F">
        <w:rPr>
          <w:b/>
          <w:bCs w:val="0"/>
          <w:i/>
          <w:spacing w:val="0"/>
          <w:sz w:val="26"/>
          <w:szCs w:val="26"/>
          <w:lang w:val="es-ES_tradnl"/>
        </w:rPr>
        <w:t xml:space="preserve"> hỗ trợ đối với trẻ em: </w:t>
      </w:r>
      <w:r w:rsidRPr="00CE602F">
        <w:rPr>
          <w:bCs w:val="0"/>
          <w:spacing w:val="0"/>
          <w:sz w:val="26"/>
          <w:szCs w:val="26"/>
          <w:lang w:val="es-ES_tradnl"/>
        </w:rPr>
        <w:t xml:space="preserve">Chỉ được hỗ trợ cho 1 người là bố hoặc mẹ. </w:t>
      </w:r>
    </w:p>
    <w:p w:rsidR="00CE602F" w:rsidRPr="00CE602F" w:rsidRDefault="00CE602F" w:rsidP="00CE602F">
      <w:pPr>
        <w:tabs>
          <w:tab w:val="left" w:pos="851"/>
        </w:tabs>
        <w:spacing w:after="20"/>
        <w:ind w:right="112" w:firstLine="567"/>
        <w:jc w:val="both"/>
        <w:rPr>
          <w:b/>
          <w:bCs w:val="0"/>
          <w:spacing w:val="0"/>
          <w:sz w:val="26"/>
          <w:szCs w:val="26"/>
          <w:lang w:val="es-ES_tradnl"/>
        </w:rPr>
      </w:pPr>
      <w:r w:rsidRPr="00CE602F">
        <w:rPr>
          <w:b/>
          <w:bCs w:val="0"/>
          <w:spacing w:val="0"/>
          <w:sz w:val="26"/>
          <w:szCs w:val="26"/>
          <w:lang w:val="es-ES_tradnl"/>
        </w:rPr>
        <w:t>4. Hồ sơ đề nghị hỗ trợ</w:t>
      </w:r>
    </w:p>
    <w:p w:rsidR="00CE602F" w:rsidRPr="00CE602F" w:rsidRDefault="00CE602F" w:rsidP="00CE602F">
      <w:pPr>
        <w:tabs>
          <w:tab w:val="left" w:pos="851"/>
        </w:tabs>
        <w:spacing w:after="20"/>
        <w:ind w:right="112" w:firstLine="567"/>
        <w:jc w:val="both"/>
        <w:rPr>
          <w:b/>
          <w:bCs w:val="0"/>
          <w:i/>
          <w:spacing w:val="0"/>
          <w:sz w:val="26"/>
          <w:szCs w:val="26"/>
          <w:lang w:val="es-ES_tradnl"/>
        </w:rPr>
      </w:pPr>
      <w:r w:rsidRPr="00CE602F">
        <w:rPr>
          <w:b/>
          <w:bCs w:val="0"/>
          <w:i/>
          <w:spacing w:val="0"/>
          <w:sz w:val="26"/>
          <w:szCs w:val="26"/>
          <w:lang w:val="es-ES_tradnl"/>
        </w:rPr>
        <w:t>- Thành phần hồ sơ:</w:t>
      </w:r>
    </w:p>
    <w:p w:rsidR="00CE602F" w:rsidRPr="00CE602F" w:rsidRDefault="00CE602F" w:rsidP="00CE602F">
      <w:pPr>
        <w:tabs>
          <w:tab w:val="left" w:pos="851"/>
        </w:tabs>
        <w:spacing w:after="20"/>
        <w:ind w:right="112" w:firstLine="567"/>
        <w:jc w:val="both"/>
        <w:rPr>
          <w:bCs w:val="0"/>
          <w:spacing w:val="0"/>
          <w:sz w:val="26"/>
          <w:szCs w:val="26"/>
          <w:lang w:val="es-ES_tradnl"/>
        </w:rPr>
      </w:pPr>
      <w:r w:rsidRPr="00CE602F">
        <w:rPr>
          <w:bCs w:val="0"/>
          <w:spacing w:val="0"/>
          <w:sz w:val="26"/>
          <w:szCs w:val="26"/>
          <w:lang w:val="es-ES_tradnl"/>
        </w:rPr>
        <w:t>+ Đơn đề nghị hỗ trợ (</w:t>
      </w:r>
      <w:r w:rsidRPr="00CE602F">
        <w:rPr>
          <w:bCs w:val="0"/>
          <w:i/>
          <w:spacing w:val="0"/>
          <w:sz w:val="26"/>
          <w:szCs w:val="26"/>
          <w:lang w:val="es-ES_tradnl"/>
        </w:rPr>
        <w:t>mẫu số 07</w:t>
      </w:r>
      <w:r w:rsidR="00577FB5" w:rsidRPr="00577FB5">
        <w:rPr>
          <w:bCs w:val="0"/>
          <w:i/>
          <w:spacing w:val="0"/>
          <w:sz w:val="26"/>
          <w:szCs w:val="26"/>
          <w:lang w:val="es-ES_tradnl"/>
        </w:rPr>
        <w:t xml:space="preserve"> </w:t>
      </w:r>
      <w:r w:rsidR="0046613F">
        <w:rPr>
          <w:bCs w:val="0"/>
          <w:i/>
          <w:spacing w:val="0"/>
          <w:sz w:val="26"/>
          <w:szCs w:val="26"/>
          <w:lang w:val="es-ES_tradnl"/>
        </w:rPr>
        <w:t>đính kèm</w:t>
      </w:r>
      <w:r w:rsidRPr="00CE602F">
        <w:rPr>
          <w:bCs w:val="0"/>
          <w:i/>
          <w:spacing w:val="0"/>
          <w:sz w:val="26"/>
          <w:szCs w:val="26"/>
          <w:lang w:val="es-ES_tradnl"/>
        </w:rPr>
        <w:t>);</w:t>
      </w:r>
    </w:p>
    <w:p w:rsidR="00CE602F" w:rsidRPr="00CE602F" w:rsidRDefault="00CE602F" w:rsidP="00CE602F">
      <w:pPr>
        <w:tabs>
          <w:tab w:val="left" w:pos="851"/>
        </w:tabs>
        <w:spacing w:after="20"/>
        <w:ind w:right="112" w:firstLine="567"/>
        <w:jc w:val="both"/>
        <w:rPr>
          <w:bCs w:val="0"/>
          <w:spacing w:val="0"/>
          <w:sz w:val="26"/>
          <w:szCs w:val="26"/>
          <w:lang w:val="es-ES_tradnl"/>
        </w:rPr>
      </w:pPr>
      <w:r w:rsidRPr="00CE602F">
        <w:rPr>
          <w:bCs w:val="0"/>
          <w:spacing w:val="0"/>
          <w:sz w:val="26"/>
          <w:szCs w:val="26"/>
          <w:lang w:val="es-ES_tradnl"/>
        </w:rPr>
        <w:t>+ Một trong các giấy tờ sau: Hợp đồng lao động đã hết hạn hoặc đã hoàn thành công việc theo hợp đồng; Quyết định thôi việc; Thông báo hoặc thỏa t</w:t>
      </w:r>
      <w:r w:rsidR="00645F64">
        <w:rPr>
          <w:bCs w:val="0"/>
          <w:spacing w:val="0"/>
          <w:sz w:val="26"/>
          <w:szCs w:val="26"/>
          <w:lang w:val="es-ES_tradnl"/>
        </w:rPr>
        <w:t>huận chấm dứt hợp đồng lao động;</w:t>
      </w:r>
    </w:p>
    <w:p w:rsidR="00CE602F" w:rsidRPr="0046613F" w:rsidRDefault="00CE602F" w:rsidP="001C27DB">
      <w:pPr>
        <w:tabs>
          <w:tab w:val="left" w:pos="851"/>
        </w:tabs>
        <w:spacing w:after="20"/>
        <w:ind w:right="112" w:firstLine="567"/>
        <w:jc w:val="both"/>
        <w:rPr>
          <w:bCs w:val="0"/>
          <w:spacing w:val="0"/>
          <w:sz w:val="26"/>
          <w:szCs w:val="26"/>
          <w:lang w:val="es-ES_tradnl"/>
        </w:rPr>
      </w:pPr>
      <w:r w:rsidRPr="0046613F">
        <w:rPr>
          <w:bCs w:val="0"/>
          <w:spacing w:val="0"/>
          <w:sz w:val="26"/>
          <w:szCs w:val="26"/>
          <w:lang w:val="es-ES_tradnl"/>
        </w:rPr>
        <w:lastRenderedPageBreak/>
        <w:t>+ Sổ BHXH hoặc xác nhận của Bảo hiểm xã hội về việc tham gia bảo hiểm xã hội bắt buộc và bảo hiểm thất nghiệp;</w:t>
      </w:r>
    </w:p>
    <w:p w:rsidR="00CE602F" w:rsidRPr="0046613F" w:rsidRDefault="00CE602F" w:rsidP="001C27DB">
      <w:pPr>
        <w:tabs>
          <w:tab w:val="left" w:pos="851"/>
        </w:tabs>
        <w:spacing w:after="20"/>
        <w:ind w:right="112" w:firstLine="567"/>
        <w:jc w:val="both"/>
        <w:rPr>
          <w:bCs w:val="0"/>
          <w:spacing w:val="0"/>
          <w:sz w:val="26"/>
          <w:szCs w:val="26"/>
          <w:lang w:val="es-ES_tradnl"/>
        </w:rPr>
      </w:pPr>
      <w:r w:rsidRPr="0046613F">
        <w:rPr>
          <w:bCs w:val="0"/>
          <w:spacing w:val="0"/>
          <w:sz w:val="26"/>
          <w:szCs w:val="26"/>
          <w:lang w:val="es-ES_tradnl"/>
        </w:rPr>
        <w:t>+ Trường hợp mang thai: Giấy tờ chứng minh người lao động đang mang thai (</w:t>
      </w:r>
      <w:r w:rsidRPr="00645F64">
        <w:rPr>
          <w:bCs w:val="0"/>
          <w:i/>
          <w:spacing w:val="0"/>
          <w:sz w:val="26"/>
          <w:szCs w:val="26"/>
          <w:lang w:val="es-ES_tradnl"/>
        </w:rPr>
        <w:t>Giấy chứng nhận</w:t>
      </w:r>
      <w:r w:rsidR="00645F64" w:rsidRPr="00645F64">
        <w:rPr>
          <w:bCs w:val="0"/>
          <w:i/>
          <w:spacing w:val="0"/>
          <w:sz w:val="26"/>
          <w:szCs w:val="26"/>
          <w:lang w:val="es-ES_tradnl"/>
        </w:rPr>
        <w:t xml:space="preserve"> của bệnh viện, Sổ khám thai,…);</w:t>
      </w:r>
    </w:p>
    <w:p w:rsidR="00CE602F" w:rsidRPr="0046613F" w:rsidRDefault="00CE602F" w:rsidP="001C27DB">
      <w:pPr>
        <w:tabs>
          <w:tab w:val="left" w:pos="851"/>
        </w:tabs>
        <w:spacing w:after="20"/>
        <w:ind w:right="112" w:firstLine="567"/>
        <w:jc w:val="both"/>
        <w:rPr>
          <w:bCs w:val="0"/>
          <w:spacing w:val="0"/>
          <w:sz w:val="26"/>
          <w:szCs w:val="26"/>
          <w:lang w:val="es-ES_tradnl"/>
        </w:rPr>
      </w:pPr>
      <w:r w:rsidRPr="0046613F">
        <w:rPr>
          <w:bCs w:val="0"/>
          <w:spacing w:val="0"/>
          <w:sz w:val="26"/>
          <w:szCs w:val="26"/>
          <w:lang w:val="es-ES_tradnl"/>
        </w:rPr>
        <w:t>+ Trường hợp hỗ trợ trẻ em dưới 6 tuổi: Giấy khai sinh hoặc Giấy chứng sinh; Giấy chứng nhận nuôi con nuôi; Quyết định giao, nhận chăm sóc thay thế trẻ em.</w:t>
      </w:r>
    </w:p>
    <w:p w:rsidR="00CE602F" w:rsidRPr="0046613F" w:rsidRDefault="00CE602F" w:rsidP="001C27DB">
      <w:pPr>
        <w:tabs>
          <w:tab w:val="left" w:pos="851"/>
        </w:tabs>
        <w:spacing w:after="20"/>
        <w:ind w:right="112" w:firstLine="567"/>
        <w:jc w:val="both"/>
        <w:rPr>
          <w:b/>
          <w:bCs w:val="0"/>
          <w:i/>
          <w:spacing w:val="0"/>
          <w:sz w:val="26"/>
          <w:szCs w:val="26"/>
          <w:lang w:val="es-ES_tradnl"/>
        </w:rPr>
      </w:pPr>
      <w:r w:rsidRPr="0046613F">
        <w:rPr>
          <w:b/>
          <w:bCs w:val="0"/>
          <w:i/>
          <w:spacing w:val="0"/>
          <w:sz w:val="26"/>
          <w:szCs w:val="26"/>
          <w:lang w:val="es-ES_tradnl"/>
        </w:rPr>
        <w:t xml:space="preserve">- Nộp hồ sơ: </w:t>
      </w:r>
    </w:p>
    <w:p w:rsidR="00CE602F" w:rsidRPr="00BD2A8E" w:rsidRDefault="00BD2A8E" w:rsidP="001C27DB">
      <w:pPr>
        <w:pStyle w:val="NormalWeb"/>
        <w:shd w:val="clear" w:color="auto" w:fill="FFFFFF"/>
        <w:tabs>
          <w:tab w:val="left" w:pos="851"/>
        </w:tabs>
        <w:spacing w:before="0" w:beforeAutospacing="0" w:after="20" w:afterAutospacing="0"/>
        <w:ind w:right="112"/>
        <w:jc w:val="both"/>
        <w:outlineLvl w:val="1"/>
        <w:rPr>
          <w:bCs/>
          <w:i/>
          <w:sz w:val="26"/>
          <w:szCs w:val="26"/>
          <w:lang w:val="es-ES_tradnl"/>
        </w:rPr>
      </w:pPr>
      <w:r>
        <w:rPr>
          <w:sz w:val="26"/>
          <w:szCs w:val="26"/>
          <w:lang w:val="es-ES_tradnl"/>
        </w:rPr>
        <w:t xml:space="preserve">         </w:t>
      </w:r>
      <w:r w:rsidR="00CE602F" w:rsidRPr="0046613F">
        <w:rPr>
          <w:sz w:val="26"/>
          <w:szCs w:val="26"/>
          <w:lang w:val="es-ES_tradnl"/>
        </w:rPr>
        <w:t xml:space="preserve">Người lao động có thể gửi hồ sơ qua đường bưu điện hoặc nộp trực </w:t>
      </w:r>
      <w:r w:rsidR="005077E9" w:rsidRPr="0046613F">
        <w:rPr>
          <w:bCs/>
          <w:sz w:val="26"/>
          <w:szCs w:val="26"/>
          <w:lang w:val="es-ES_tradnl"/>
        </w:rPr>
        <w:t xml:space="preserve">tiếp </w:t>
      </w:r>
      <w:r w:rsidR="00CE602F" w:rsidRPr="0046613F">
        <w:rPr>
          <w:sz w:val="26"/>
          <w:szCs w:val="26"/>
          <w:lang w:val="es-ES_tradnl"/>
        </w:rPr>
        <w:t xml:space="preserve">tại các văn Trung tâm Dịch </w:t>
      </w:r>
      <w:r w:rsidR="005077E9" w:rsidRPr="0046613F">
        <w:rPr>
          <w:bCs/>
          <w:sz w:val="26"/>
          <w:szCs w:val="26"/>
          <w:lang w:val="es-ES_tradnl"/>
        </w:rPr>
        <w:t>vụ việc làm tỉnh Thừa Thiên Huế (</w:t>
      </w:r>
      <w:r w:rsidR="005077E9" w:rsidRPr="0046613F">
        <w:rPr>
          <w:bCs/>
          <w:i/>
          <w:sz w:val="26"/>
          <w:szCs w:val="26"/>
          <w:lang w:val="es-ES_tradnl"/>
        </w:rPr>
        <w:t xml:space="preserve">Số 12, Phan Chu Trunh, </w:t>
      </w:r>
      <w:r w:rsidR="00577FB5" w:rsidRPr="0046613F">
        <w:rPr>
          <w:bCs/>
          <w:i/>
          <w:sz w:val="26"/>
          <w:szCs w:val="26"/>
          <w:lang w:val="es-ES_tradnl"/>
        </w:rPr>
        <w:t>Phường Đúc, Thành phố Huế;</w:t>
      </w:r>
      <w:r w:rsidR="00577FB5" w:rsidRPr="0046613F">
        <w:rPr>
          <w:color w:val="000000"/>
          <w:kern w:val="36"/>
          <w:sz w:val="26"/>
          <w:szCs w:val="26"/>
          <w:bdr w:val="none" w:sz="0" w:space="0" w:color="auto" w:frame="1"/>
          <w:lang w:val="es-ES_tradnl"/>
        </w:rPr>
        <w:t xml:space="preserve"> </w:t>
      </w:r>
      <w:r w:rsidR="00577FB5" w:rsidRPr="00BD2A8E">
        <w:rPr>
          <w:i/>
          <w:color w:val="000000"/>
          <w:kern w:val="36"/>
          <w:sz w:val="26"/>
          <w:szCs w:val="26"/>
          <w:bdr w:val="none" w:sz="0" w:space="0" w:color="auto" w:frame="1"/>
          <w:lang w:val="es-ES_tradnl"/>
        </w:rPr>
        <w:t>Điện thoại: 0234.3846871</w:t>
      </w:r>
      <w:r>
        <w:rPr>
          <w:color w:val="000000"/>
          <w:kern w:val="36"/>
          <w:sz w:val="26"/>
          <w:szCs w:val="26"/>
          <w:bdr w:val="none" w:sz="0" w:space="0" w:color="auto" w:frame="1"/>
          <w:lang w:val="es-ES_tradnl"/>
        </w:rPr>
        <w:t>)</w:t>
      </w:r>
    </w:p>
    <w:p w:rsidR="00CE602F" w:rsidRPr="0046613F" w:rsidRDefault="00CE602F" w:rsidP="001C27DB">
      <w:pPr>
        <w:tabs>
          <w:tab w:val="left" w:pos="851"/>
        </w:tabs>
        <w:spacing w:after="20"/>
        <w:ind w:right="112" w:firstLine="567"/>
        <w:jc w:val="both"/>
        <w:rPr>
          <w:bCs w:val="0"/>
          <w:spacing w:val="0"/>
          <w:sz w:val="26"/>
          <w:szCs w:val="26"/>
          <w:lang w:val="es-ES_tradnl"/>
        </w:rPr>
      </w:pPr>
      <w:r w:rsidRPr="0046613F">
        <w:rPr>
          <w:bCs w:val="0"/>
          <w:spacing w:val="0"/>
          <w:sz w:val="26"/>
          <w:szCs w:val="26"/>
          <w:lang w:val="es-ES_tradnl"/>
        </w:rPr>
        <w:t xml:space="preserve">+ Nếu nộp hồ sơ tại Trung tâm thì nên nộp </w:t>
      </w:r>
      <w:r w:rsidRPr="0046613F">
        <w:rPr>
          <w:b/>
          <w:bCs w:val="0"/>
          <w:spacing w:val="0"/>
          <w:sz w:val="26"/>
          <w:szCs w:val="26"/>
          <w:lang w:val="es-ES_tradnl"/>
        </w:rPr>
        <w:t>bản sao</w:t>
      </w:r>
      <w:r w:rsidRPr="0046613F">
        <w:rPr>
          <w:bCs w:val="0"/>
          <w:spacing w:val="0"/>
          <w:sz w:val="26"/>
          <w:szCs w:val="26"/>
          <w:lang w:val="es-ES_tradnl"/>
        </w:rPr>
        <w:t xml:space="preserve"> kèm theo bản chính để đối chiếu các loại giấy tờ nêu trên. Riêng Đơn đề nghị hỗ trợ, nhận tại nơi nộp hồ sơ. Người lao động điền đầy đủ thông tin, ký, ghi rõ họ tên, ngày tháng.</w:t>
      </w:r>
      <w:r w:rsidR="00645F64">
        <w:rPr>
          <w:bCs w:val="0"/>
          <w:spacing w:val="0"/>
          <w:sz w:val="26"/>
          <w:szCs w:val="26"/>
          <w:lang w:val="es-ES_tradnl"/>
        </w:rPr>
        <w:t xml:space="preserve"> Năm sinh;</w:t>
      </w:r>
    </w:p>
    <w:p w:rsidR="00CE602F" w:rsidRPr="0046613F" w:rsidRDefault="00CE602F" w:rsidP="001C27DB">
      <w:pPr>
        <w:tabs>
          <w:tab w:val="left" w:pos="851"/>
        </w:tabs>
        <w:spacing w:after="20"/>
        <w:ind w:right="112" w:firstLine="567"/>
        <w:jc w:val="both"/>
        <w:rPr>
          <w:bCs w:val="0"/>
          <w:spacing w:val="0"/>
          <w:sz w:val="26"/>
          <w:szCs w:val="26"/>
          <w:lang w:val="es-ES_tradnl"/>
        </w:rPr>
      </w:pPr>
      <w:r w:rsidRPr="0046613F">
        <w:rPr>
          <w:bCs w:val="0"/>
          <w:spacing w:val="0"/>
          <w:sz w:val="26"/>
          <w:szCs w:val="26"/>
          <w:lang w:val="es-ES_tradnl"/>
        </w:rPr>
        <w:t xml:space="preserve">+ Nếu gửi hồ sơ qua đường bưu điện thì nên nộp </w:t>
      </w:r>
      <w:r w:rsidRPr="0046613F">
        <w:rPr>
          <w:b/>
          <w:bCs w:val="0"/>
          <w:spacing w:val="0"/>
          <w:sz w:val="26"/>
          <w:szCs w:val="26"/>
          <w:lang w:val="es-ES_tradnl"/>
        </w:rPr>
        <w:t>bản sao có chứng thực</w:t>
      </w:r>
      <w:r w:rsidRPr="0046613F">
        <w:rPr>
          <w:bCs w:val="0"/>
          <w:spacing w:val="0"/>
          <w:sz w:val="26"/>
          <w:szCs w:val="26"/>
          <w:lang w:val="es-ES_tradnl"/>
        </w:rPr>
        <w:t xml:space="preserve"> (không cần gửi kèm bản chính) các loại giấy tờ nêu trên. Đơn đề nghị hỗ trợ </w:t>
      </w:r>
      <w:r w:rsidRPr="0046613F">
        <w:rPr>
          <w:bCs w:val="0"/>
          <w:i/>
          <w:spacing w:val="0"/>
          <w:sz w:val="26"/>
          <w:szCs w:val="26"/>
          <w:lang w:val="es-ES_tradnl"/>
        </w:rPr>
        <w:t>(mẫu 07</w:t>
      </w:r>
      <w:r w:rsidR="005077E9" w:rsidRPr="0046613F">
        <w:rPr>
          <w:bCs w:val="0"/>
          <w:i/>
          <w:spacing w:val="0"/>
          <w:sz w:val="26"/>
          <w:szCs w:val="26"/>
          <w:lang w:val="es-ES_tradnl"/>
        </w:rPr>
        <w:t xml:space="preserve"> đính kèm</w:t>
      </w:r>
      <w:r w:rsidRPr="0046613F">
        <w:rPr>
          <w:bCs w:val="0"/>
          <w:i/>
          <w:spacing w:val="0"/>
          <w:sz w:val="26"/>
          <w:szCs w:val="26"/>
          <w:lang w:val="es-ES_tradnl"/>
        </w:rPr>
        <w:t>)</w:t>
      </w:r>
      <w:r w:rsidRPr="0046613F">
        <w:rPr>
          <w:bCs w:val="0"/>
          <w:spacing w:val="0"/>
          <w:sz w:val="26"/>
          <w:szCs w:val="26"/>
          <w:lang w:val="es-ES_tradnl"/>
        </w:rPr>
        <w:t xml:space="preserve">. Người lao động điền đầy đủ thông tin, </w:t>
      </w:r>
      <w:bookmarkStart w:id="0" w:name="_GoBack"/>
      <w:bookmarkEnd w:id="0"/>
      <w:r w:rsidRPr="0046613F">
        <w:rPr>
          <w:bCs w:val="0"/>
          <w:spacing w:val="0"/>
          <w:sz w:val="26"/>
          <w:szCs w:val="26"/>
          <w:lang w:val="es-ES_tradnl"/>
        </w:rPr>
        <w:t>ký, ghi rõ họ tên, ngày tháng.</w:t>
      </w:r>
    </w:p>
    <w:p w:rsidR="00CE602F" w:rsidRPr="00CE602F" w:rsidRDefault="00CE602F" w:rsidP="001C27DB">
      <w:pPr>
        <w:tabs>
          <w:tab w:val="left" w:pos="851"/>
        </w:tabs>
        <w:spacing w:after="20"/>
        <w:ind w:right="112" w:firstLine="567"/>
        <w:jc w:val="both"/>
        <w:rPr>
          <w:b/>
          <w:bCs w:val="0"/>
          <w:spacing w:val="0"/>
          <w:sz w:val="26"/>
          <w:szCs w:val="26"/>
        </w:rPr>
      </w:pPr>
      <w:r w:rsidRPr="00CE602F">
        <w:rPr>
          <w:b/>
          <w:bCs w:val="0"/>
          <w:spacing w:val="0"/>
          <w:sz w:val="26"/>
          <w:szCs w:val="26"/>
        </w:rPr>
        <w:t xml:space="preserve">5. Thời gian nhận hồ </w:t>
      </w:r>
      <w:proofErr w:type="gramStart"/>
      <w:r w:rsidRPr="00CE602F">
        <w:rPr>
          <w:b/>
          <w:bCs w:val="0"/>
          <w:spacing w:val="0"/>
          <w:sz w:val="26"/>
          <w:szCs w:val="26"/>
        </w:rPr>
        <w:t>sơ :</w:t>
      </w:r>
      <w:proofErr w:type="gramEnd"/>
    </w:p>
    <w:p w:rsidR="007E4D41" w:rsidRPr="00127F63" w:rsidRDefault="00CE602F" w:rsidP="001C27DB">
      <w:pPr>
        <w:tabs>
          <w:tab w:val="left" w:pos="851"/>
        </w:tabs>
        <w:spacing w:after="20"/>
        <w:ind w:right="112" w:firstLine="567"/>
        <w:jc w:val="both"/>
        <w:rPr>
          <w:bCs w:val="0"/>
          <w:spacing w:val="0"/>
          <w:sz w:val="26"/>
          <w:szCs w:val="26"/>
        </w:rPr>
      </w:pPr>
      <w:r w:rsidRPr="00CE602F">
        <w:rPr>
          <w:bCs w:val="0"/>
          <w:spacing w:val="0"/>
          <w:sz w:val="26"/>
          <w:szCs w:val="26"/>
        </w:rPr>
        <w:t>- Thời gian tiếp nhận hồ sơ chậm nhất đến hết ngày 31/01/2022.</w:t>
      </w:r>
    </w:p>
    <w:p w:rsidR="007E4D41" w:rsidRPr="00127F63" w:rsidRDefault="007E4D41" w:rsidP="001C27DB">
      <w:pPr>
        <w:spacing w:line="288" w:lineRule="auto"/>
        <w:jc w:val="both"/>
        <w:rPr>
          <w:b/>
          <w:i/>
          <w:spacing w:val="0"/>
        </w:rPr>
      </w:pPr>
      <w:r>
        <w:tab/>
      </w:r>
      <w:r w:rsidR="00127F63" w:rsidRPr="00127F63">
        <w:rPr>
          <w:b/>
          <w:i/>
          <w:spacing w:val="0"/>
        </w:rPr>
        <w:t xml:space="preserve">Trên đây là Thông báo của UBND xã Quảng An về việc </w:t>
      </w:r>
      <w:r w:rsidR="00127F63" w:rsidRPr="00127F63">
        <w:rPr>
          <w:b/>
          <w:i/>
          <w:spacing w:val="0"/>
          <w:sz w:val="24"/>
          <w:szCs w:val="24"/>
        </w:rPr>
        <w:t xml:space="preserve">hỗ trợ người </w:t>
      </w:r>
      <w:proofErr w:type="gramStart"/>
      <w:r w:rsidR="00127F63" w:rsidRPr="00127F63">
        <w:rPr>
          <w:b/>
          <w:i/>
          <w:spacing w:val="0"/>
          <w:sz w:val="24"/>
          <w:szCs w:val="24"/>
        </w:rPr>
        <w:t>lao</w:t>
      </w:r>
      <w:proofErr w:type="gramEnd"/>
      <w:r w:rsidR="00127F63" w:rsidRPr="00127F63">
        <w:rPr>
          <w:b/>
          <w:i/>
          <w:spacing w:val="0"/>
          <w:sz w:val="24"/>
          <w:szCs w:val="24"/>
        </w:rPr>
        <w:t xml:space="preserve"> động chấm dứt hợp đồng lao động nhưng không đủ điều kiện hưởng trợ cấp thất nghiệp theo Quyết định số 23/2021/QĐ-TTg</w:t>
      </w:r>
      <w:r w:rsidR="00127F63" w:rsidRPr="00127F63">
        <w:rPr>
          <w:b/>
          <w:i/>
          <w:spacing w:val="0"/>
          <w:sz w:val="26"/>
          <w:szCs w:val="26"/>
        </w:rPr>
        <w:t>.</w:t>
      </w:r>
    </w:p>
    <w:p w:rsidR="007E4D41" w:rsidRPr="0000684B" w:rsidRDefault="007E4D41" w:rsidP="007E4D41">
      <w:pPr>
        <w:spacing w:line="288" w:lineRule="auto"/>
        <w:ind w:firstLine="720"/>
        <w:jc w:val="both"/>
        <w:rPr>
          <w:b/>
          <w:i/>
          <w:spacing w:val="-4"/>
        </w:rPr>
      </w:pPr>
    </w:p>
    <w:tbl>
      <w:tblPr>
        <w:tblW w:w="9180" w:type="dxa"/>
        <w:tblLook w:val="0000" w:firstRow="0" w:lastRow="0" w:firstColumn="0" w:lastColumn="0" w:noHBand="0" w:noVBand="0"/>
      </w:tblPr>
      <w:tblGrid>
        <w:gridCol w:w="4644"/>
        <w:gridCol w:w="4536"/>
      </w:tblGrid>
      <w:tr w:rsidR="007E4D41" w:rsidRPr="0046613F" w:rsidTr="00154D44">
        <w:trPr>
          <w:trHeight w:val="2606"/>
        </w:trPr>
        <w:tc>
          <w:tcPr>
            <w:tcW w:w="4644" w:type="dxa"/>
          </w:tcPr>
          <w:p w:rsidR="007E4D41" w:rsidRPr="0000684B" w:rsidRDefault="007E4D41" w:rsidP="00154D44">
            <w:pPr>
              <w:pStyle w:val="BodyTextIndent"/>
              <w:ind w:firstLine="0"/>
              <w:rPr>
                <w:b/>
                <w:i/>
                <w:sz w:val="24"/>
                <w:lang w:val="vi-VN"/>
              </w:rPr>
            </w:pPr>
            <w:r w:rsidRPr="0000684B">
              <w:rPr>
                <w:b/>
                <w:i/>
                <w:sz w:val="24"/>
                <w:lang w:val="vi-VN"/>
              </w:rPr>
              <w:t>Nơi nhận:</w:t>
            </w:r>
          </w:p>
          <w:p w:rsidR="007E4D41" w:rsidRPr="0000684B" w:rsidRDefault="007E4D41" w:rsidP="00154D44">
            <w:pPr>
              <w:pStyle w:val="BodyTextIndent"/>
              <w:tabs>
                <w:tab w:val="left" w:pos="1240"/>
              </w:tabs>
              <w:ind w:firstLine="0"/>
              <w:rPr>
                <w:sz w:val="22"/>
                <w:szCs w:val="22"/>
                <w:lang w:val="vi-VN"/>
              </w:rPr>
            </w:pPr>
            <w:r w:rsidRPr="0000684B">
              <w:rPr>
                <w:sz w:val="22"/>
                <w:szCs w:val="22"/>
                <w:lang w:val="vi-VN"/>
              </w:rPr>
              <w:t>- Như trên;</w:t>
            </w:r>
          </w:p>
          <w:p w:rsidR="007E4D41" w:rsidRPr="00BD2A8E" w:rsidRDefault="007E4D41" w:rsidP="00154D44">
            <w:pPr>
              <w:pStyle w:val="BodyTextIndent"/>
              <w:tabs>
                <w:tab w:val="left" w:pos="1240"/>
              </w:tabs>
              <w:ind w:firstLine="0"/>
              <w:rPr>
                <w:sz w:val="22"/>
                <w:szCs w:val="22"/>
              </w:rPr>
            </w:pPr>
            <w:r w:rsidRPr="0000684B">
              <w:rPr>
                <w:sz w:val="22"/>
                <w:szCs w:val="22"/>
                <w:lang w:val="vi-VN"/>
              </w:rPr>
              <w:t xml:space="preserve">- </w:t>
            </w:r>
            <w:r w:rsidR="001C27DB">
              <w:rPr>
                <w:sz w:val="22"/>
                <w:szCs w:val="22"/>
              </w:rPr>
              <w:t>Phòng LĐ-TB&amp;XH</w:t>
            </w:r>
            <w:r w:rsidR="00BD2A8E">
              <w:rPr>
                <w:sz w:val="22"/>
                <w:szCs w:val="22"/>
              </w:rPr>
              <w:t xml:space="preserve"> (để b/cáo)</w:t>
            </w:r>
            <w:r w:rsidR="001C27DB">
              <w:rPr>
                <w:sz w:val="22"/>
                <w:szCs w:val="22"/>
              </w:rPr>
              <w:t>;</w:t>
            </w:r>
          </w:p>
          <w:p w:rsidR="007E4D41" w:rsidRPr="00CE6C5E" w:rsidRDefault="007E4D41" w:rsidP="00154D44">
            <w:pPr>
              <w:pStyle w:val="BodyTextIndent"/>
              <w:tabs>
                <w:tab w:val="left" w:pos="1240"/>
              </w:tabs>
              <w:ind w:firstLine="0"/>
              <w:rPr>
                <w:sz w:val="22"/>
                <w:szCs w:val="22"/>
                <w:lang w:val="vi-VN"/>
              </w:rPr>
            </w:pPr>
            <w:r w:rsidRPr="00CE6C5E">
              <w:rPr>
                <w:sz w:val="22"/>
                <w:szCs w:val="22"/>
                <w:lang w:val="vi-VN"/>
              </w:rPr>
              <w:t>- Lưu: VT.</w:t>
            </w:r>
          </w:p>
        </w:tc>
        <w:tc>
          <w:tcPr>
            <w:tcW w:w="4536" w:type="dxa"/>
          </w:tcPr>
          <w:p w:rsidR="001C27DB" w:rsidRDefault="001C27DB" w:rsidP="001C27DB">
            <w:pPr>
              <w:pStyle w:val="BodyTextIndent"/>
              <w:ind w:firstLine="0"/>
              <w:jc w:val="center"/>
              <w:rPr>
                <w:b/>
                <w:szCs w:val="28"/>
              </w:rPr>
            </w:pPr>
            <w:r>
              <w:rPr>
                <w:b/>
                <w:szCs w:val="28"/>
              </w:rPr>
              <w:t>TM.ỦY BAN NHÂN DÂN XÃ</w:t>
            </w:r>
          </w:p>
          <w:p w:rsidR="001C27DB" w:rsidRDefault="001C27DB" w:rsidP="001C27DB">
            <w:pPr>
              <w:pStyle w:val="BodyTextIndent"/>
              <w:ind w:firstLine="0"/>
              <w:jc w:val="center"/>
              <w:rPr>
                <w:b/>
                <w:szCs w:val="28"/>
              </w:rPr>
            </w:pPr>
            <w:r>
              <w:rPr>
                <w:b/>
                <w:szCs w:val="28"/>
              </w:rPr>
              <w:t>KT. CHỦ TỊCH</w:t>
            </w:r>
          </w:p>
          <w:p w:rsidR="001C27DB" w:rsidRDefault="001C27DB" w:rsidP="001C27DB">
            <w:pPr>
              <w:pStyle w:val="BodyTextIndent"/>
              <w:ind w:firstLine="0"/>
              <w:jc w:val="center"/>
              <w:rPr>
                <w:b/>
                <w:szCs w:val="28"/>
              </w:rPr>
            </w:pPr>
            <w:r>
              <w:rPr>
                <w:b/>
                <w:szCs w:val="28"/>
              </w:rPr>
              <w:t>PHÓ CHỦ TỊCH</w:t>
            </w:r>
          </w:p>
          <w:p w:rsidR="001C27DB" w:rsidRDefault="001C27DB" w:rsidP="001C27DB">
            <w:pPr>
              <w:pStyle w:val="BodyTextIndent"/>
              <w:ind w:firstLine="0"/>
              <w:jc w:val="center"/>
              <w:rPr>
                <w:b/>
                <w:szCs w:val="28"/>
              </w:rPr>
            </w:pPr>
          </w:p>
          <w:p w:rsidR="001C27DB" w:rsidRDefault="001C27DB" w:rsidP="001C27DB">
            <w:pPr>
              <w:pStyle w:val="BodyTextIndent"/>
              <w:ind w:firstLine="0"/>
              <w:jc w:val="center"/>
              <w:rPr>
                <w:b/>
                <w:szCs w:val="28"/>
              </w:rPr>
            </w:pPr>
          </w:p>
          <w:p w:rsidR="001C27DB" w:rsidRDefault="001C27DB" w:rsidP="001C27DB">
            <w:pPr>
              <w:pStyle w:val="BodyTextIndent"/>
              <w:ind w:firstLine="0"/>
              <w:jc w:val="center"/>
              <w:rPr>
                <w:b/>
                <w:szCs w:val="28"/>
              </w:rPr>
            </w:pPr>
          </w:p>
          <w:p w:rsidR="001C27DB" w:rsidRPr="001C27DB" w:rsidRDefault="001C27DB" w:rsidP="001C27DB">
            <w:pPr>
              <w:pStyle w:val="BodyTextIndent"/>
              <w:ind w:firstLine="0"/>
              <w:jc w:val="center"/>
              <w:rPr>
                <w:b/>
                <w:szCs w:val="28"/>
              </w:rPr>
            </w:pPr>
            <w:r>
              <w:rPr>
                <w:b/>
                <w:szCs w:val="28"/>
              </w:rPr>
              <w:t>Lê Công Bính</w:t>
            </w:r>
          </w:p>
          <w:p w:rsidR="007E4D41" w:rsidRPr="00CE6C5E" w:rsidRDefault="007E4D41" w:rsidP="001C27DB">
            <w:pPr>
              <w:pStyle w:val="BodyTextIndent"/>
              <w:ind w:firstLine="0"/>
              <w:jc w:val="center"/>
              <w:rPr>
                <w:b/>
                <w:szCs w:val="28"/>
                <w:lang w:val="vi-VN"/>
              </w:rPr>
            </w:pPr>
          </w:p>
          <w:p w:rsidR="007E4D41" w:rsidRPr="00FA3200" w:rsidRDefault="007E4D41" w:rsidP="001C27DB">
            <w:pPr>
              <w:pStyle w:val="BodyTextIndent"/>
              <w:ind w:firstLine="0"/>
              <w:jc w:val="center"/>
              <w:rPr>
                <w:b/>
                <w:szCs w:val="28"/>
                <w:lang w:val="vi-VN"/>
              </w:rPr>
            </w:pPr>
          </w:p>
          <w:p w:rsidR="007E4D41" w:rsidRPr="00FA3200" w:rsidRDefault="007E4D41" w:rsidP="001C27DB">
            <w:pPr>
              <w:pStyle w:val="BodyTextIndent"/>
              <w:ind w:firstLine="0"/>
              <w:jc w:val="center"/>
              <w:rPr>
                <w:b/>
                <w:szCs w:val="28"/>
                <w:lang w:val="vi-VN"/>
              </w:rPr>
            </w:pPr>
          </w:p>
          <w:p w:rsidR="007E4D41" w:rsidRPr="00CE6C5E" w:rsidRDefault="007E4D41" w:rsidP="001C27DB">
            <w:pPr>
              <w:pStyle w:val="BodyTextIndent"/>
              <w:ind w:firstLine="0"/>
              <w:jc w:val="center"/>
              <w:rPr>
                <w:b/>
                <w:szCs w:val="28"/>
                <w:lang w:val="vi-VN"/>
              </w:rPr>
            </w:pPr>
          </w:p>
          <w:p w:rsidR="007E4D41" w:rsidRPr="00645F64" w:rsidRDefault="007E4D41" w:rsidP="001C27DB">
            <w:pPr>
              <w:pStyle w:val="BodyTextIndent"/>
              <w:spacing w:line="288" w:lineRule="auto"/>
              <w:ind w:firstLine="0"/>
              <w:jc w:val="center"/>
              <w:rPr>
                <w:b/>
              </w:rPr>
            </w:pPr>
          </w:p>
        </w:tc>
      </w:tr>
    </w:tbl>
    <w:p w:rsidR="00645F64" w:rsidRDefault="00645F64" w:rsidP="00F0669F">
      <w:pPr>
        <w:shd w:val="clear" w:color="auto" w:fill="FFFFFF"/>
        <w:spacing w:line="234" w:lineRule="atLeast"/>
        <w:jc w:val="right"/>
        <w:rPr>
          <w:b/>
          <w:color w:val="000000"/>
          <w:spacing w:val="0"/>
        </w:rPr>
      </w:pPr>
    </w:p>
    <w:p w:rsidR="00645F64" w:rsidRDefault="00645F64" w:rsidP="00F0669F">
      <w:pPr>
        <w:shd w:val="clear" w:color="auto" w:fill="FFFFFF"/>
        <w:spacing w:line="234" w:lineRule="atLeast"/>
        <w:jc w:val="right"/>
        <w:rPr>
          <w:b/>
          <w:color w:val="000000"/>
          <w:spacing w:val="0"/>
        </w:rPr>
      </w:pPr>
    </w:p>
    <w:p w:rsidR="00645F64" w:rsidRDefault="00645F64" w:rsidP="00F0669F">
      <w:pPr>
        <w:shd w:val="clear" w:color="auto" w:fill="FFFFFF"/>
        <w:spacing w:line="234" w:lineRule="atLeast"/>
        <w:jc w:val="right"/>
        <w:rPr>
          <w:b/>
          <w:color w:val="000000"/>
          <w:spacing w:val="0"/>
        </w:rPr>
      </w:pPr>
    </w:p>
    <w:p w:rsidR="00645F64" w:rsidRDefault="00645F64" w:rsidP="00F0669F">
      <w:pPr>
        <w:shd w:val="clear" w:color="auto" w:fill="FFFFFF"/>
        <w:spacing w:line="234" w:lineRule="atLeast"/>
        <w:jc w:val="right"/>
        <w:rPr>
          <w:b/>
          <w:color w:val="000000"/>
          <w:spacing w:val="0"/>
        </w:rPr>
      </w:pPr>
    </w:p>
    <w:p w:rsidR="00645F64" w:rsidRDefault="00645F64" w:rsidP="00F0669F">
      <w:pPr>
        <w:shd w:val="clear" w:color="auto" w:fill="FFFFFF"/>
        <w:spacing w:line="234" w:lineRule="atLeast"/>
        <w:jc w:val="right"/>
        <w:rPr>
          <w:b/>
          <w:color w:val="000000"/>
          <w:spacing w:val="0"/>
        </w:rPr>
      </w:pPr>
    </w:p>
    <w:p w:rsidR="00645F64" w:rsidRDefault="00645F64" w:rsidP="00F0669F">
      <w:pPr>
        <w:shd w:val="clear" w:color="auto" w:fill="FFFFFF"/>
        <w:spacing w:line="234" w:lineRule="atLeast"/>
        <w:jc w:val="right"/>
        <w:rPr>
          <w:b/>
          <w:color w:val="000000"/>
          <w:spacing w:val="0"/>
        </w:rPr>
      </w:pPr>
    </w:p>
    <w:p w:rsidR="00645F64" w:rsidRDefault="00645F64" w:rsidP="00F0669F">
      <w:pPr>
        <w:shd w:val="clear" w:color="auto" w:fill="FFFFFF"/>
        <w:spacing w:line="234" w:lineRule="atLeast"/>
        <w:jc w:val="right"/>
        <w:rPr>
          <w:b/>
          <w:color w:val="000000"/>
          <w:spacing w:val="0"/>
        </w:rPr>
      </w:pPr>
    </w:p>
    <w:p w:rsidR="00645F64" w:rsidRDefault="00645F64" w:rsidP="00F0669F">
      <w:pPr>
        <w:shd w:val="clear" w:color="auto" w:fill="FFFFFF"/>
        <w:spacing w:line="234" w:lineRule="atLeast"/>
        <w:jc w:val="right"/>
        <w:rPr>
          <w:b/>
          <w:color w:val="000000"/>
          <w:spacing w:val="0"/>
        </w:rPr>
      </w:pPr>
    </w:p>
    <w:p w:rsidR="00645F64" w:rsidRDefault="00645F64" w:rsidP="00F0669F">
      <w:pPr>
        <w:shd w:val="clear" w:color="auto" w:fill="FFFFFF"/>
        <w:spacing w:line="234" w:lineRule="atLeast"/>
        <w:jc w:val="right"/>
        <w:rPr>
          <w:b/>
          <w:color w:val="000000"/>
          <w:spacing w:val="0"/>
        </w:rPr>
      </w:pPr>
    </w:p>
    <w:p w:rsidR="00645F64" w:rsidRDefault="00645F64" w:rsidP="00F0669F">
      <w:pPr>
        <w:shd w:val="clear" w:color="auto" w:fill="FFFFFF"/>
        <w:spacing w:line="234" w:lineRule="atLeast"/>
        <w:jc w:val="right"/>
        <w:rPr>
          <w:b/>
          <w:color w:val="000000"/>
          <w:spacing w:val="0"/>
        </w:rPr>
      </w:pPr>
    </w:p>
    <w:p w:rsidR="00645F64" w:rsidRDefault="00645F64" w:rsidP="00F0669F">
      <w:pPr>
        <w:shd w:val="clear" w:color="auto" w:fill="FFFFFF"/>
        <w:spacing w:line="234" w:lineRule="atLeast"/>
        <w:jc w:val="right"/>
        <w:rPr>
          <w:b/>
          <w:color w:val="000000"/>
          <w:spacing w:val="0"/>
        </w:rPr>
      </w:pPr>
    </w:p>
    <w:p w:rsidR="00645F64" w:rsidRDefault="00645F64" w:rsidP="00F0669F">
      <w:pPr>
        <w:shd w:val="clear" w:color="auto" w:fill="FFFFFF"/>
        <w:spacing w:line="234" w:lineRule="atLeast"/>
        <w:jc w:val="right"/>
        <w:rPr>
          <w:b/>
          <w:color w:val="000000"/>
          <w:spacing w:val="0"/>
        </w:rPr>
      </w:pPr>
    </w:p>
    <w:p w:rsidR="00F0669F" w:rsidRPr="00F0669F" w:rsidRDefault="00F0669F" w:rsidP="00F0669F">
      <w:pPr>
        <w:shd w:val="clear" w:color="auto" w:fill="FFFFFF"/>
        <w:spacing w:line="234" w:lineRule="atLeast"/>
        <w:jc w:val="right"/>
        <w:rPr>
          <w:bCs w:val="0"/>
          <w:color w:val="000000"/>
          <w:spacing w:val="0"/>
          <w:lang w:val="vi-VN"/>
        </w:rPr>
      </w:pPr>
      <w:r w:rsidRPr="00F0669F">
        <w:rPr>
          <w:b/>
          <w:color w:val="000000"/>
          <w:spacing w:val="0"/>
          <w:lang w:val="vi-VN"/>
        </w:rPr>
        <w:t>Mẫu số 07</w:t>
      </w:r>
    </w:p>
    <w:p w:rsidR="00F0669F" w:rsidRPr="00F0669F" w:rsidRDefault="00F0669F" w:rsidP="00645F64">
      <w:pPr>
        <w:shd w:val="clear" w:color="auto" w:fill="FFFFFF"/>
        <w:jc w:val="center"/>
        <w:rPr>
          <w:bCs w:val="0"/>
          <w:color w:val="000000"/>
          <w:spacing w:val="0"/>
          <w:lang w:val="vi-VN"/>
        </w:rPr>
      </w:pPr>
      <w:r w:rsidRPr="00F0669F">
        <w:rPr>
          <w:b/>
          <w:color w:val="000000"/>
          <w:spacing w:val="0"/>
          <w:lang w:val="vi-VN"/>
        </w:rPr>
        <w:t>CỘNG HÒA XÃ HỘI CHỦ NGHĨA VIỆT NAM</w:t>
      </w:r>
      <w:r w:rsidRPr="00F0669F">
        <w:rPr>
          <w:b/>
          <w:color w:val="000000"/>
          <w:spacing w:val="0"/>
          <w:lang w:val="vi-VN"/>
        </w:rPr>
        <w:br/>
        <w:t>Độc lập - Tự do - Hạnh phúc</w:t>
      </w:r>
      <w:r w:rsidRPr="00F0669F">
        <w:rPr>
          <w:b/>
          <w:color w:val="000000"/>
          <w:spacing w:val="0"/>
          <w:lang w:val="vi-VN"/>
        </w:rPr>
        <w:br/>
        <w:t>---------------</w:t>
      </w:r>
    </w:p>
    <w:p w:rsidR="00F0669F" w:rsidRPr="00F0669F" w:rsidRDefault="00F0669F" w:rsidP="00645F64">
      <w:pPr>
        <w:shd w:val="clear" w:color="auto" w:fill="FFFFFF"/>
        <w:jc w:val="center"/>
        <w:rPr>
          <w:bCs w:val="0"/>
          <w:color w:val="000000"/>
          <w:spacing w:val="0"/>
          <w:lang w:val="vi-VN"/>
        </w:rPr>
      </w:pPr>
      <w:bookmarkStart w:id="1" w:name="chuong_pl_8_name"/>
      <w:r w:rsidRPr="00F0669F">
        <w:rPr>
          <w:b/>
          <w:color w:val="000000"/>
          <w:spacing w:val="0"/>
          <w:lang w:val="vi-VN"/>
        </w:rPr>
        <w:t>ĐỀ NGHỊ HỖ TRỢ</w:t>
      </w:r>
      <w:bookmarkEnd w:id="1"/>
      <w:r w:rsidRPr="00F0669F">
        <w:rPr>
          <w:b/>
          <w:color w:val="000000"/>
          <w:spacing w:val="0"/>
          <w:lang w:val="vi-VN"/>
        </w:rPr>
        <w:br/>
      </w:r>
      <w:r w:rsidRPr="00F0669F">
        <w:rPr>
          <w:bCs w:val="0"/>
          <w:i/>
          <w:iCs/>
          <w:color w:val="000000"/>
          <w:spacing w:val="0"/>
          <w:lang w:val="vi-VN"/>
        </w:rPr>
        <w:t>(Dành cho người lao động bị chấm dứt hợp đồng lao động nhưng không đủ điều kiện hưởng trợ cấp thất nghiệp)</w:t>
      </w:r>
    </w:p>
    <w:p w:rsidR="00F0669F" w:rsidRPr="00F0669F" w:rsidRDefault="00F0669F" w:rsidP="00F0669F">
      <w:pPr>
        <w:shd w:val="clear" w:color="auto" w:fill="FFFFFF"/>
        <w:spacing w:line="234" w:lineRule="atLeast"/>
        <w:jc w:val="center"/>
        <w:rPr>
          <w:bCs w:val="0"/>
          <w:color w:val="000000"/>
          <w:spacing w:val="0"/>
          <w:lang w:val="vi-VN"/>
        </w:rPr>
      </w:pPr>
      <w:r w:rsidRPr="00F0669F">
        <w:rPr>
          <w:bCs w:val="0"/>
          <w:color w:val="000000"/>
          <w:spacing w:val="0"/>
          <w:lang w:val="vi-VN"/>
        </w:rPr>
        <w:t>Kính gửi: Trung tâm Dịch vụ việc làm tỉnh Thừa Thiên Huế</w:t>
      </w:r>
    </w:p>
    <w:p w:rsidR="00F0669F" w:rsidRPr="00F0669F" w:rsidRDefault="00F0669F" w:rsidP="00F0669F">
      <w:pPr>
        <w:shd w:val="clear" w:color="auto" w:fill="FFFFFF"/>
        <w:rPr>
          <w:bCs w:val="0"/>
          <w:color w:val="000000"/>
          <w:spacing w:val="0"/>
          <w:lang w:val="vi-VN"/>
        </w:rPr>
      </w:pPr>
      <w:r w:rsidRPr="00F0669F">
        <w:rPr>
          <w:b/>
          <w:color w:val="000000"/>
          <w:spacing w:val="0"/>
          <w:lang w:val="vi-VN"/>
        </w:rPr>
        <w:t>I. Thông tin về người lao động</w:t>
      </w:r>
    </w:p>
    <w:p w:rsidR="00F0669F" w:rsidRPr="00F0669F" w:rsidRDefault="00F0669F" w:rsidP="00F0669F">
      <w:pPr>
        <w:shd w:val="clear" w:color="auto" w:fill="FFFFFF"/>
        <w:rPr>
          <w:bCs w:val="0"/>
          <w:color w:val="000000"/>
          <w:spacing w:val="0"/>
          <w:lang w:val="vi-VN"/>
        </w:rPr>
      </w:pPr>
      <w:r w:rsidRPr="00F0669F">
        <w:rPr>
          <w:bCs w:val="0"/>
          <w:color w:val="000000"/>
          <w:spacing w:val="0"/>
          <w:lang w:val="vi-VN"/>
        </w:rPr>
        <w:t>1. Họ và tên: …………………….……… Ngày, tháng, năm sinh: ……/……/…………</w:t>
      </w:r>
    </w:p>
    <w:p w:rsidR="00F0669F" w:rsidRPr="00F0669F" w:rsidRDefault="00F0669F" w:rsidP="00F0669F">
      <w:pPr>
        <w:shd w:val="clear" w:color="auto" w:fill="FFFFFF"/>
        <w:rPr>
          <w:bCs w:val="0"/>
          <w:color w:val="000000"/>
          <w:spacing w:val="0"/>
          <w:lang w:val="vi-VN"/>
        </w:rPr>
      </w:pPr>
      <w:r w:rsidRPr="00F0669F">
        <w:rPr>
          <w:bCs w:val="0"/>
          <w:color w:val="000000"/>
          <w:spacing w:val="0"/>
          <w:lang w:val="vi-VN"/>
        </w:rPr>
        <w:t>2. Dân tộc: ……………………Giới tính: …………………...</w:t>
      </w:r>
    </w:p>
    <w:p w:rsidR="00F0669F" w:rsidRPr="00F0669F" w:rsidRDefault="00F0669F" w:rsidP="00F0669F">
      <w:pPr>
        <w:shd w:val="clear" w:color="auto" w:fill="FFFFFF"/>
        <w:rPr>
          <w:bCs w:val="0"/>
          <w:color w:val="000000"/>
          <w:spacing w:val="0"/>
          <w:lang w:val="vi-VN"/>
        </w:rPr>
      </w:pPr>
      <w:r w:rsidRPr="00F0669F">
        <w:rPr>
          <w:bCs w:val="0"/>
          <w:color w:val="000000"/>
          <w:spacing w:val="0"/>
          <w:lang w:val="vi-VN"/>
        </w:rPr>
        <w:t>3. Chứng minh nhân dân/Thẻ căn cước công dân/Hộ chiếu số: ……………………………..</w:t>
      </w:r>
    </w:p>
    <w:p w:rsidR="00F0669F" w:rsidRPr="00F0669F" w:rsidRDefault="00F0669F" w:rsidP="00F0669F">
      <w:pPr>
        <w:shd w:val="clear" w:color="auto" w:fill="FFFFFF"/>
        <w:rPr>
          <w:bCs w:val="0"/>
          <w:color w:val="000000"/>
          <w:spacing w:val="0"/>
          <w:lang w:val="vi-VN"/>
        </w:rPr>
      </w:pPr>
      <w:r w:rsidRPr="00F0669F">
        <w:rPr>
          <w:bCs w:val="0"/>
          <w:color w:val="000000"/>
          <w:spacing w:val="0"/>
          <w:lang w:val="vi-VN"/>
        </w:rPr>
        <w:t>Ngày cấp: ……/……/…… Nơi cấp: …………………………………………</w:t>
      </w:r>
    </w:p>
    <w:p w:rsidR="00F0669F" w:rsidRPr="00F0669F" w:rsidRDefault="00F0669F" w:rsidP="00F0669F">
      <w:pPr>
        <w:shd w:val="clear" w:color="auto" w:fill="FFFFFF"/>
        <w:rPr>
          <w:bCs w:val="0"/>
          <w:color w:val="000000"/>
          <w:spacing w:val="0"/>
          <w:lang w:val="vi-VN"/>
        </w:rPr>
      </w:pPr>
      <w:r w:rsidRPr="00F0669F">
        <w:rPr>
          <w:bCs w:val="0"/>
          <w:color w:val="000000"/>
          <w:spacing w:val="0"/>
          <w:lang w:val="vi-VN"/>
        </w:rPr>
        <w:t>4. Nơi ở hiện tại: …………………………………………………………………</w:t>
      </w:r>
    </w:p>
    <w:p w:rsidR="00F0669F" w:rsidRPr="00F0669F" w:rsidRDefault="00F0669F" w:rsidP="00F0669F">
      <w:pPr>
        <w:shd w:val="clear" w:color="auto" w:fill="FFFFFF"/>
        <w:rPr>
          <w:bCs w:val="0"/>
          <w:color w:val="000000"/>
          <w:spacing w:val="0"/>
          <w:lang w:val="vi-VN"/>
        </w:rPr>
      </w:pPr>
      <w:r w:rsidRPr="00F0669F">
        <w:rPr>
          <w:bCs w:val="0"/>
          <w:color w:val="000000"/>
          <w:spacing w:val="0"/>
          <w:lang w:val="vi-VN"/>
        </w:rPr>
        <w:t>Nơi thường trú: …………………………………………………………………..</w:t>
      </w:r>
    </w:p>
    <w:p w:rsidR="00F0669F" w:rsidRPr="00F0669F" w:rsidRDefault="00F0669F" w:rsidP="00F0669F">
      <w:pPr>
        <w:shd w:val="clear" w:color="auto" w:fill="FFFFFF"/>
        <w:rPr>
          <w:bCs w:val="0"/>
          <w:color w:val="000000"/>
          <w:spacing w:val="0"/>
          <w:lang w:val="vi-VN"/>
        </w:rPr>
      </w:pPr>
      <w:r w:rsidRPr="00F0669F">
        <w:rPr>
          <w:bCs w:val="0"/>
          <w:color w:val="000000"/>
          <w:spacing w:val="0"/>
          <w:lang w:val="vi-VN"/>
        </w:rPr>
        <w:t>Nơi tạm trú: …………………………………………………………………….</w:t>
      </w:r>
    </w:p>
    <w:p w:rsidR="00F0669F" w:rsidRPr="00F0669F" w:rsidRDefault="00F0669F" w:rsidP="00F0669F">
      <w:pPr>
        <w:shd w:val="clear" w:color="auto" w:fill="FFFFFF"/>
        <w:rPr>
          <w:bCs w:val="0"/>
          <w:color w:val="000000"/>
          <w:spacing w:val="0"/>
          <w:lang w:val="vi-VN"/>
        </w:rPr>
      </w:pPr>
      <w:r w:rsidRPr="00F0669F">
        <w:rPr>
          <w:bCs w:val="0"/>
          <w:color w:val="000000"/>
          <w:spacing w:val="0"/>
          <w:lang w:val="vi-VN"/>
        </w:rPr>
        <w:t>Điện thoại liên hệ: ………………………………………………………………..</w:t>
      </w:r>
    </w:p>
    <w:p w:rsidR="00F0669F" w:rsidRPr="00F0669F" w:rsidRDefault="00F0669F" w:rsidP="00F0669F">
      <w:pPr>
        <w:shd w:val="clear" w:color="auto" w:fill="FFFFFF"/>
        <w:rPr>
          <w:bCs w:val="0"/>
          <w:color w:val="000000"/>
          <w:spacing w:val="0"/>
          <w:lang w:val="vi-VN"/>
        </w:rPr>
      </w:pPr>
      <w:r w:rsidRPr="00F0669F">
        <w:rPr>
          <w:bCs w:val="0"/>
          <w:color w:val="000000"/>
          <w:spacing w:val="0"/>
          <w:lang w:val="vi-VN"/>
        </w:rPr>
        <w:t>5. Số sổ bảo hiểm xã hội: ………………</w:t>
      </w:r>
    </w:p>
    <w:p w:rsidR="00F0669F" w:rsidRPr="00F0669F" w:rsidRDefault="00F0669F" w:rsidP="00F0669F">
      <w:pPr>
        <w:shd w:val="clear" w:color="auto" w:fill="FFFFFF"/>
        <w:rPr>
          <w:bCs w:val="0"/>
          <w:color w:val="000000"/>
          <w:spacing w:val="0"/>
          <w:lang w:val="vi-VN"/>
        </w:rPr>
      </w:pPr>
      <w:r w:rsidRPr="00F0669F">
        <w:rPr>
          <w:bCs w:val="0"/>
          <w:color w:val="000000"/>
          <w:spacing w:val="0"/>
          <w:lang w:val="vi-VN"/>
        </w:rPr>
        <w:t>Ngày ……/……/……… Tôi đã chấm dứt hợp đồng lao động với (tên đơn vị sử dụng lao động) ……………Lý do chấm dứt hợp đồng lao động: ……………Hiện nay muốn hưởng hỗ trợ từ chính sách này.</w:t>
      </w:r>
    </w:p>
    <w:p w:rsidR="00F0669F" w:rsidRPr="00F0669F" w:rsidRDefault="00F0669F" w:rsidP="00F0669F">
      <w:pPr>
        <w:shd w:val="clear" w:color="auto" w:fill="FFFFFF"/>
        <w:rPr>
          <w:bCs w:val="0"/>
          <w:color w:val="000000"/>
          <w:spacing w:val="0"/>
          <w:lang w:val="vi-VN"/>
        </w:rPr>
      </w:pPr>
      <w:r w:rsidRPr="00F0669F">
        <w:rPr>
          <w:b/>
          <w:color w:val="000000"/>
          <w:spacing w:val="0"/>
          <w:lang w:val="vi-VN"/>
        </w:rPr>
        <w:t>II. Thông tin đối với lao động đang mang thai hoặc chăm sóc thay thế trẻ em đang nuôi con dưới 06 tuổi</w:t>
      </w:r>
    </w:p>
    <w:p w:rsidR="00F0669F" w:rsidRPr="00F0669F" w:rsidRDefault="00F0669F" w:rsidP="00F0669F">
      <w:pPr>
        <w:shd w:val="clear" w:color="auto" w:fill="FFFFFF"/>
        <w:rPr>
          <w:bCs w:val="0"/>
          <w:color w:val="000000"/>
          <w:spacing w:val="0"/>
          <w:lang w:val="vi-VN"/>
        </w:rPr>
      </w:pPr>
      <w:r w:rsidRPr="00F0669F">
        <w:rPr>
          <w:bCs w:val="0"/>
          <w:color w:val="000000"/>
          <w:spacing w:val="0"/>
          <w:lang w:val="vi-VN"/>
        </w:rPr>
        <w:t>1. Thông tin đối với lao động đang mang thai </w:t>
      </w:r>
      <w:r w:rsidRPr="00F0669F">
        <w:rPr>
          <w:bCs w:val="0"/>
          <w:i/>
          <w:iCs/>
          <w:color w:val="000000"/>
          <w:spacing w:val="0"/>
          <w:lang w:val="vi-VN"/>
        </w:rPr>
        <w:t>(nếu có)</w:t>
      </w:r>
    </w:p>
    <w:p w:rsidR="00F0669F" w:rsidRPr="00F0669F" w:rsidRDefault="00F0669F" w:rsidP="00F0669F">
      <w:pPr>
        <w:shd w:val="clear" w:color="auto" w:fill="FFFFFF"/>
        <w:rPr>
          <w:bCs w:val="0"/>
          <w:color w:val="000000"/>
          <w:spacing w:val="0"/>
          <w:lang w:val="vi-VN"/>
        </w:rPr>
      </w:pPr>
      <w:r w:rsidRPr="00F0669F">
        <w:rPr>
          <w:bCs w:val="0"/>
          <w:color w:val="000000"/>
          <w:spacing w:val="0"/>
          <w:lang w:val="vi-VN"/>
        </w:rPr>
        <w:t>Thai kỳ tháng thứ: ……</w:t>
      </w:r>
    </w:p>
    <w:p w:rsidR="00F0669F" w:rsidRPr="00F0669F" w:rsidRDefault="00F0669F" w:rsidP="00F0669F">
      <w:pPr>
        <w:shd w:val="clear" w:color="auto" w:fill="FFFFFF"/>
        <w:rPr>
          <w:bCs w:val="0"/>
          <w:color w:val="000000"/>
          <w:spacing w:val="0"/>
          <w:lang w:val="vi-VN"/>
        </w:rPr>
      </w:pPr>
      <w:r w:rsidRPr="00F0669F">
        <w:rPr>
          <w:bCs w:val="0"/>
          <w:color w:val="000000"/>
          <w:spacing w:val="0"/>
          <w:lang w:val="vi-VN"/>
        </w:rPr>
        <w:t>2. Thông tin đối với lao động đang nuôi con hoặc chăm sóc thay thế trẻ em chưa đủ 06 tuổi </w:t>
      </w:r>
      <w:r w:rsidRPr="00F0669F">
        <w:rPr>
          <w:bCs w:val="0"/>
          <w:i/>
          <w:iCs/>
          <w:color w:val="000000"/>
          <w:spacing w:val="0"/>
          <w:lang w:val="vi-VN"/>
        </w:rPr>
        <w:t>(Nếu vợ hoặc chồng đã được hưởng chính sách hỗ trợ này thì không khai thông tin bên dưới)</w:t>
      </w:r>
    </w:p>
    <w:p w:rsidR="00F0669F" w:rsidRPr="00F0669F" w:rsidRDefault="00F0669F" w:rsidP="00F0669F">
      <w:pPr>
        <w:shd w:val="clear" w:color="auto" w:fill="FFFFFF"/>
        <w:rPr>
          <w:bCs w:val="0"/>
          <w:color w:val="000000"/>
          <w:spacing w:val="0"/>
          <w:lang w:val="vi-VN"/>
        </w:rPr>
      </w:pPr>
      <w:r w:rsidRPr="00F0669F">
        <w:rPr>
          <w:bCs w:val="0"/>
          <w:color w:val="000000"/>
          <w:spacing w:val="0"/>
          <w:lang w:val="vi-VN"/>
        </w:rPr>
        <w:t>2.1. Họ và tên chồng/vợ ………………; ngày, tháng, năm sinh: ……/……/……</w:t>
      </w:r>
    </w:p>
    <w:p w:rsidR="00F0669F" w:rsidRPr="00F0669F" w:rsidRDefault="00F0669F" w:rsidP="00F0669F">
      <w:pPr>
        <w:shd w:val="clear" w:color="auto" w:fill="FFFFFF"/>
        <w:rPr>
          <w:bCs w:val="0"/>
          <w:color w:val="000000"/>
          <w:spacing w:val="0"/>
          <w:lang w:val="vi-VN"/>
        </w:rPr>
      </w:pPr>
      <w:r w:rsidRPr="00F0669F">
        <w:rPr>
          <w:bCs w:val="0"/>
          <w:color w:val="000000"/>
          <w:spacing w:val="0"/>
          <w:lang w:val="vi-VN"/>
        </w:rPr>
        <w:t>Chứng minh nhân dân/Thẻ căn cước công dân/Hộ chiếu số: ……………………..</w:t>
      </w:r>
    </w:p>
    <w:p w:rsidR="00F0669F" w:rsidRPr="00F0669F" w:rsidRDefault="00F0669F" w:rsidP="00F0669F">
      <w:pPr>
        <w:shd w:val="clear" w:color="auto" w:fill="FFFFFF"/>
        <w:rPr>
          <w:bCs w:val="0"/>
          <w:color w:val="000000"/>
          <w:spacing w:val="0"/>
          <w:lang w:val="vi-VN"/>
        </w:rPr>
      </w:pPr>
      <w:r w:rsidRPr="00F0669F">
        <w:rPr>
          <w:bCs w:val="0"/>
          <w:color w:val="000000"/>
          <w:spacing w:val="0"/>
          <w:lang w:val="vi-VN"/>
        </w:rPr>
        <w:t>Ngày cấp: ……/……/…………; nơi cấp: ………………………………………</w:t>
      </w:r>
    </w:p>
    <w:p w:rsidR="00F0669F" w:rsidRPr="00F0669F" w:rsidRDefault="00F0669F" w:rsidP="00F0669F">
      <w:pPr>
        <w:shd w:val="clear" w:color="auto" w:fill="FFFFFF"/>
        <w:rPr>
          <w:bCs w:val="0"/>
          <w:color w:val="000000"/>
          <w:spacing w:val="0"/>
          <w:lang w:val="vi-VN"/>
        </w:rPr>
      </w:pPr>
      <w:r w:rsidRPr="00F0669F">
        <w:rPr>
          <w:bCs w:val="0"/>
          <w:color w:val="000000"/>
          <w:spacing w:val="0"/>
          <w:lang w:val="vi-VN"/>
        </w:rPr>
        <w:t>2.2. Họ và tên con: …………………..…; ngày, tháng, năm sinh: ……/……/……</w:t>
      </w:r>
    </w:p>
    <w:p w:rsidR="00F0669F" w:rsidRPr="00F0669F" w:rsidRDefault="00F0669F" w:rsidP="00F0669F">
      <w:pPr>
        <w:shd w:val="clear" w:color="auto" w:fill="FFFFFF"/>
        <w:rPr>
          <w:bCs w:val="0"/>
          <w:color w:val="000000"/>
          <w:spacing w:val="0"/>
          <w:lang w:val="vi-VN"/>
        </w:rPr>
      </w:pPr>
      <w:r w:rsidRPr="00F0669F">
        <w:rPr>
          <w:bCs w:val="0"/>
          <w:color w:val="000000"/>
          <w:spacing w:val="0"/>
          <w:lang w:val="vi-VN"/>
        </w:rPr>
        <w:t>Họ và tên con:…………………...…; ngày, tháng, năm sinh: ……/……/…………</w:t>
      </w:r>
    </w:p>
    <w:p w:rsidR="00F0669F" w:rsidRPr="00F0669F" w:rsidRDefault="00F0669F" w:rsidP="00F0669F">
      <w:pPr>
        <w:shd w:val="clear" w:color="auto" w:fill="FFFFFF"/>
        <w:rPr>
          <w:bCs w:val="0"/>
          <w:color w:val="000000"/>
          <w:spacing w:val="0"/>
          <w:lang w:val="vi-VN"/>
        </w:rPr>
      </w:pPr>
      <w:r w:rsidRPr="00F0669F">
        <w:rPr>
          <w:bCs w:val="0"/>
          <w:color w:val="000000"/>
          <w:spacing w:val="0"/>
          <w:lang w:val="vi-VN"/>
        </w:rPr>
        <w:t>Nếu được hỗ trợ, đề nghị thanh toán qua hình thức:</w:t>
      </w:r>
    </w:p>
    <w:p w:rsidR="00F0669F" w:rsidRPr="00F0669F" w:rsidRDefault="00F0669F" w:rsidP="00F0669F">
      <w:pPr>
        <w:shd w:val="clear" w:color="auto" w:fill="FFFFFF"/>
        <w:rPr>
          <w:bCs w:val="0"/>
          <w:color w:val="000000"/>
          <w:spacing w:val="0"/>
          <w:lang w:val="vi-VN"/>
        </w:rPr>
      </w:pPr>
      <w:r w:rsidRPr="00F0669F">
        <w:rPr>
          <w:bCs w:val="0"/>
          <w:color w:val="000000"/>
          <w:spacing w:val="0"/>
          <w:lang w:val="vi-VN"/>
        </w:rPr>
        <w:t>□ Tài khoản (Tên tài khoản: ………Số tài khoản: ……</w:t>
      </w:r>
      <w:r w:rsidR="00645F64">
        <w:rPr>
          <w:bCs w:val="0"/>
          <w:color w:val="000000"/>
          <w:spacing w:val="0"/>
          <w:lang w:val="vi-VN"/>
        </w:rPr>
        <w:t>…… Ngân hàng:……</w:t>
      </w:r>
      <w:r w:rsidRPr="00F0669F">
        <w:rPr>
          <w:bCs w:val="0"/>
          <w:color w:val="000000"/>
          <w:spacing w:val="0"/>
          <w:lang w:val="vi-VN"/>
        </w:rPr>
        <w:t>)</w:t>
      </w:r>
    </w:p>
    <w:p w:rsidR="00F0669F" w:rsidRPr="00F0669F" w:rsidRDefault="00F0669F" w:rsidP="00F0669F">
      <w:pPr>
        <w:shd w:val="clear" w:color="auto" w:fill="FFFFFF"/>
        <w:spacing w:line="234" w:lineRule="atLeast"/>
        <w:rPr>
          <w:bCs w:val="0"/>
          <w:color w:val="000000"/>
          <w:spacing w:val="0"/>
          <w:lang w:val="vi-VN"/>
        </w:rPr>
      </w:pPr>
      <w:r w:rsidRPr="00F0669F">
        <w:rPr>
          <w:bCs w:val="0"/>
          <w:color w:val="000000"/>
          <w:spacing w:val="0"/>
          <w:lang w:val="vi-VN"/>
        </w:rPr>
        <w:t>□ Bưu điện (Theo địa chỉ nơi ở)</w:t>
      </w:r>
    </w:p>
    <w:p w:rsidR="00F0669F" w:rsidRPr="00F0669F" w:rsidRDefault="00F0669F" w:rsidP="00F0669F">
      <w:pPr>
        <w:shd w:val="clear" w:color="auto" w:fill="FFFFFF"/>
        <w:spacing w:line="234" w:lineRule="atLeast"/>
        <w:rPr>
          <w:bCs w:val="0"/>
          <w:color w:val="000000"/>
          <w:spacing w:val="0"/>
          <w:lang w:val="vi-VN"/>
        </w:rPr>
      </w:pPr>
      <w:r w:rsidRPr="00F0669F">
        <w:rPr>
          <w:bCs w:val="0"/>
          <w:color w:val="000000"/>
          <w:spacing w:val="0"/>
          <w:lang w:val="vi-VN"/>
        </w:rPr>
        <w:t>□ Trả trực tiếp tại Trung tâm Dịch vụ việc làm</w:t>
      </w:r>
    </w:p>
    <w:p w:rsidR="00F0669F" w:rsidRPr="00F0669F" w:rsidRDefault="00F0669F" w:rsidP="00F0669F">
      <w:pPr>
        <w:shd w:val="clear" w:color="auto" w:fill="FFFFFF"/>
        <w:spacing w:line="234" w:lineRule="atLeast"/>
        <w:rPr>
          <w:bCs w:val="0"/>
          <w:color w:val="000000"/>
          <w:spacing w:val="0"/>
          <w:lang w:val="vi-VN"/>
        </w:rPr>
      </w:pPr>
      <w:r w:rsidRPr="00F0669F">
        <w:rPr>
          <w:bCs w:val="0"/>
          <w:color w:val="000000"/>
          <w:spacing w:val="0"/>
          <w:lang w:val="vi-VN"/>
        </w:rPr>
        <w:t>Tôi cam đoan nội dung ghi trên là hoàn toàn đúng sự thật, nếu sai tôi sẽ chịu trách nhiệm trước pháp luật./.</w:t>
      </w:r>
    </w:p>
    <w:p w:rsidR="00F0669F" w:rsidRPr="00F0669F" w:rsidRDefault="00F0669F" w:rsidP="00F0669F">
      <w:pPr>
        <w:shd w:val="clear" w:color="auto" w:fill="FFFFFF"/>
        <w:spacing w:line="234" w:lineRule="atLeast"/>
        <w:rPr>
          <w:bCs w:val="0"/>
          <w:color w:val="000000"/>
          <w:spacing w:val="0"/>
          <w:lang w:val="vi-VN"/>
        </w:rPr>
      </w:pPr>
      <w:r w:rsidRPr="00F0669F">
        <w:rPr>
          <w:bCs w:val="0"/>
          <w:color w:val="000000"/>
          <w:spacing w:val="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669F" w:rsidRPr="0046613F" w:rsidTr="00154D44">
        <w:trPr>
          <w:tblCellSpacing w:w="0" w:type="dxa"/>
        </w:trPr>
        <w:tc>
          <w:tcPr>
            <w:tcW w:w="4428" w:type="dxa"/>
            <w:shd w:val="clear" w:color="auto" w:fill="FFFFFF"/>
            <w:tcMar>
              <w:top w:w="0" w:type="dxa"/>
              <w:left w:w="108" w:type="dxa"/>
              <w:bottom w:w="0" w:type="dxa"/>
              <w:right w:w="108" w:type="dxa"/>
            </w:tcMar>
            <w:hideMark/>
          </w:tcPr>
          <w:p w:rsidR="00F0669F" w:rsidRPr="00F0669F" w:rsidRDefault="00F0669F" w:rsidP="00F0669F">
            <w:pPr>
              <w:spacing w:line="234" w:lineRule="atLeast"/>
              <w:rPr>
                <w:bCs w:val="0"/>
                <w:color w:val="000000"/>
                <w:spacing w:val="0"/>
                <w:lang w:val="vi-VN"/>
              </w:rPr>
            </w:pPr>
            <w:r w:rsidRPr="00F0669F">
              <w:rPr>
                <w:bCs w:val="0"/>
                <w:color w:val="000000"/>
                <w:spacing w:val="0"/>
                <w:lang w:val="vi-VN"/>
              </w:rPr>
              <w:t> </w:t>
            </w:r>
          </w:p>
        </w:tc>
        <w:tc>
          <w:tcPr>
            <w:tcW w:w="4428" w:type="dxa"/>
            <w:shd w:val="clear" w:color="auto" w:fill="FFFFFF"/>
            <w:tcMar>
              <w:top w:w="0" w:type="dxa"/>
              <w:left w:w="108" w:type="dxa"/>
              <w:bottom w:w="0" w:type="dxa"/>
              <w:right w:w="108" w:type="dxa"/>
            </w:tcMar>
            <w:hideMark/>
          </w:tcPr>
          <w:p w:rsidR="00F0669F" w:rsidRPr="00F0669F" w:rsidRDefault="00F0669F" w:rsidP="00F0669F">
            <w:pPr>
              <w:spacing w:line="234" w:lineRule="atLeast"/>
              <w:jc w:val="center"/>
              <w:rPr>
                <w:bCs w:val="0"/>
                <w:color w:val="000000"/>
                <w:spacing w:val="0"/>
                <w:lang w:val="vi-VN"/>
              </w:rPr>
            </w:pPr>
            <w:r w:rsidRPr="00F0669F">
              <w:rPr>
                <w:bCs w:val="0"/>
                <w:i/>
                <w:iCs/>
                <w:color w:val="000000"/>
                <w:spacing w:val="0"/>
                <w:lang w:val="vi-VN"/>
              </w:rPr>
              <w:t>…</w:t>
            </w:r>
            <w:r w:rsidRPr="00F0669F">
              <w:rPr>
                <w:bCs w:val="0"/>
                <w:color w:val="000000"/>
                <w:spacing w:val="0"/>
                <w:lang w:val="vi-VN"/>
              </w:rPr>
              <w:t>…</w:t>
            </w:r>
            <w:r w:rsidRPr="00F0669F">
              <w:rPr>
                <w:bCs w:val="0"/>
                <w:i/>
                <w:iCs/>
                <w:color w:val="000000"/>
                <w:spacing w:val="0"/>
                <w:lang w:val="vi-VN"/>
              </w:rPr>
              <w:t>, ngày…… tháng…… năm……</w:t>
            </w:r>
            <w:r w:rsidRPr="00F0669F">
              <w:rPr>
                <w:bCs w:val="0"/>
                <w:i/>
                <w:iCs/>
                <w:color w:val="000000"/>
                <w:spacing w:val="0"/>
                <w:lang w:val="vi-VN"/>
              </w:rPr>
              <w:br/>
            </w:r>
            <w:r w:rsidRPr="00F0669F">
              <w:rPr>
                <w:b/>
                <w:color w:val="000000"/>
                <w:spacing w:val="0"/>
                <w:lang w:val="vi-VN"/>
              </w:rPr>
              <w:t>NGƯỜI ĐỀ NGHỊ</w:t>
            </w:r>
            <w:r w:rsidRPr="00F0669F">
              <w:rPr>
                <w:b/>
                <w:color w:val="000000"/>
                <w:spacing w:val="0"/>
                <w:lang w:val="vi-VN"/>
              </w:rPr>
              <w:br/>
            </w:r>
            <w:r w:rsidRPr="00F0669F">
              <w:rPr>
                <w:bCs w:val="0"/>
                <w:i/>
                <w:iCs/>
                <w:color w:val="000000"/>
                <w:spacing w:val="0"/>
                <w:lang w:val="vi-VN"/>
              </w:rPr>
              <w:lastRenderedPageBreak/>
              <w:t>(Ký, ghi rõ họ tên)</w:t>
            </w:r>
          </w:p>
        </w:tc>
      </w:tr>
    </w:tbl>
    <w:p w:rsidR="006741B8" w:rsidRPr="007E4D41" w:rsidRDefault="006741B8">
      <w:pPr>
        <w:rPr>
          <w:lang w:val="vi-VN"/>
        </w:rPr>
      </w:pPr>
    </w:p>
    <w:sectPr w:rsidR="006741B8" w:rsidRPr="007E4D41" w:rsidSect="00577FB5">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41"/>
    <w:rsid w:val="000837C6"/>
    <w:rsid w:val="00127F63"/>
    <w:rsid w:val="001C27DB"/>
    <w:rsid w:val="00230D69"/>
    <w:rsid w:val="0046613F"/>
    <w:rsid w:val="005077E9"/>
    <w:rsid w:val="00577FB5"/>
    <w:rsid w:val="00645F64"/>
    <w:rsid w:val="006741B8"/>
    <w:rsid w:val="00761DA1"/>
    <w:rsid w:val="007E4D41"/>
    <w:rsid w:val="00A407D9"/>
    <w:rsid w:val="00A464CD"/>
    <w:rsid w:val="00AC5261"/>
    <w:rsid w:val="00BD2A8E"/>
    <w:rsid w:val="00CE602F"/>
    <w:rsid w:val="00F0669F"/>
    <w:rsid w:val="00F7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41"/>
    <w:pPr>
      <w:spacing w:after="0" w:line="240" w:lineRule="auto"/>
    </w:pPr>
    <w:rPr>
      <w:rFonts w:eastAsia="Times New Roman" w:cs="Times New Roman"/>
      <w:bCs/>
      <w:spacing w:val="-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E4D41"/>
    <w:pPr>
      <w:ind w:firstLine="536"/>
      <w:jc w:val="both"/>
    </w:pPr>
    <w:rPr>
      <w:bCs w:val="0"/>
      <w:spacing w:val="0"/>
      <w:szCs w:val="24"/>
    </w:rPr>
  </w:style>
  <w:style w:type="character" w:customStyle="1" w:styleId="BodyTextIndentChar">
    <w:name w:val="Body Text Indent Char"/>
    <w:basedOn w:val="DefaultParagraphFont"/>
    <w:link w:val="BodyTextIndent"/>
    <w:rsid w:val="007E4D41"/>
    <w:rPr>
      <w:rFonts w:eastAsia="Times New Roman" w:cs="Times New Roman"/>
      <w:szCs w:val="24"/>
    </w:rPr>
  </w:style>
  <w:style w:type="paragraph" w:styleId="NormalWeb">
    <w:name w:val="Normal (Web)"/>
    <w:basedOn w:val="Normal"/>
    <w:uiPriority w:val="99"/>
    <w:unhideWhenUsed/>
    <w:rsid w:val="00577FB5"/>
    <w:pPr>
      <w:spacing w:before="100" w:beforeAutospacing="1" w:after="100" w:afterAutospacing="1"/>
    </w:pPr>
    <w:rPr>
      <w:bCs w:val="0"/>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41"/>
    <w:pPr>
      <w:spacing w:after="0" w:line="240" w:lineRule="auto"/>
    </w:pPr>
    <w:rPr>
      <w:rFonts w:eastAsia="Times New Roman" w:cs="Times New Roman"/>
      <w:bCs/>
      <w:spacing w:val="-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E4D41"/>
    <w:pPr>
      <w:ind w:firstLine="536"/>
      <w:jc w:val="both"/>
    </w:pPr>
    <w:rPr>
      <w:bCs w:val="0"/>
      <w:spacing w:val="0"/>
      <w:szCs w:val="24"/>
    </w:rPr>
  </w:style>
  <w:style w:type="character" w:customStyle="1" w:styleId="BodyTextIndentChar">
    <w:name w:val="Body Text Indent Char"/>
    <w:basedOn w:val="DefaultParagraphFont"/>
    <w:link w:val="BodyTextIndent"/>
    <w:rsid w:val="007E4D41"/>
    <w:rPr>
      <w:rFonts w:eastAsia="Times New Roman" w:cs="Times New Roman"/>
      <w:szCs w:val="24"/>
    </w:rPr>
  </w:style>
  <w:style w:type="paragraph" w:styleId="NormalWeb">
    <w:name w:val="Normal (Web)"/>
    <w:basedOn w:val="Normal"/>
    <w:uiPriority w:val="99"/>
    <w:unhideWhenUsed/>
    <w:rsid w:val="00577FB5"/>
    <w:pPr>
      <w:spacing w:before="100" w:beforeAutospacing="1" w:after="100" w:afterAutospacing="1"/>
    </w:pPr>
    <w:rPr>
      <w:bCs w:val="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A5CE-368B-455E-8654-814CC4F7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2021-08-25T03:10:00Z</dcterms:created>
  <dcterms:modified xsi:type="dcterms:W3CDTF">2021-08-26T08:25:00Z</dcterms:modified>
</cp:coreProperties>
</file>